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3E399" w14:textId="77777777" w:rsidR="006929A3" w:rsidRDefault="006929A3" w:rsidP="006929A3">
      <w:pPr>
        <w:autoSpaceDE w:val="0"/>
        <w:autoSpaceDN w:val="0"/>
        <w:adjustRightInd w:val="0"/>
        <w:ind w:left="4962" w:right="-1"/>
        <w:jc w:val="center"/>
        <w:rPr>
          <w:bCs/>
        </w:rPr>
      </w:pPr>
    </w:p>
    <w:p w14:paraId="192F1776" w14:textId="77777777" w:rsidR="006929A3" w:rsidRDefault="006929A3" w:rsidP="006929A3">
      <w:pPr>
        <w:autoSpaceDE w:val="0"/>
        <w:autoSpaceDN w:val="0"/>
        <w:adjustRightInd w:val="0"/>
        <w:ind w:left="4962" w:right="-1"/>
        <w:jc w:val="center"/>
        <w:rPr>
          <w:bCs/>
        </w:rPr>
      </w:pPr>
    </w:p>
    <w:p w14:paraId="3EA3CA28" w14:textId="77777777" w:rsidR="006929A3" w:rsidRPr="005F3D12" w:rsidRDefault="006929A3" w:rsidP="006929A3">
      <w:pPr>
        <w:autoSpaceDE w:val="0"/>
        <w:autoSpaceDN w:val="0"/>
        <w:adjustRightInd w:val="0"/>
        <w:ind w:left="4962" w:right="-1"/>
        <w:jc w:val="center"/>
        <w:rPr>
          <w:bCs/>
        </w:rPr>
      </w:pPr>
      <w:r w:rsidRPr="005F3D12">
        <w:rPr>
          <w:bCs/>
        </w:rPr>
        <w:t>«УТВЕРЖДЕНО»</w:t>
      </w:r>
    </w:p>
    <w:p w14:paraId="2C8F3487" w14:textId="77777777" w:rsidR="006929A3" w:rsidRPr="005F3D12" w:rsidRDefault="006929A3" w:rsidP="006929A3">
      <w:pPr>
        <w:autoSpaceDE w:val="0"/>
        <w:autoSpaceDN w:val="0"/>
        <w:adjustRightInd w:val="0"/>
        <w:ind w:left="4962" w:right="-1"/>
        <w:jc w:val="center"/>
        <w:rPr>
          <w:bCs/>
        </w:rPr>
      </w:pPr>
      <w:r w:rsidRPr="005F3D12">
        <w:rPr>
          <w:bCs/>
        </w:rPr>
        <w:t>Департамент по общим вопросам</w:t>
      </w:r>
    </w:p>
    <w:p w14:paraId="0CDEEA46" w14:textId="77777777" w:rsidR="006929A3" w:rsidRPr="005F3D12" w:rsidRDefault="006929A3" w:rsidP="006929A3">
      <w:pPr>
        <w:autoSpaceDE w:val="0"/>
        <w:autoSpaceDN w:val="0"/>
        <w:adjustRightInd w:val="0"/>
        <w:ind w:left="4962" w:right="-1"/>
        <w:jc w:val="center"/>
        <w:rPr>
          <w:bCs/>
        </w:rPr>
      </w:pPr>
    </w:p>
    <w:p w14:paraId="5ECE40FE" w14:textId="77777777" w:rsidR="006929A3" w:rsidRPr="005F3D12" w:rsidRDefault="006929A3" w:rsidP="006929A3">
      <w:pPr>
        <w:autoSpaceDE w:val="0"/>
        <w:autoSpaceDN w:val="0"/>
        <w:adjustRightInd w:val="0"/>
        <w:ind w:left="4962" w:right="-1"/>
        <w:jc w:val="center"/>
        <w:rPr>
          <w:bCs/>
        </w:rPr>
      </w:pPr>
      <w:r w:rsidRPr="005F3D12">
        <w:rPr>
          <w:bCs/>
        </w:rPr>
        <w:t>_______________   Х.Т. Касымов</w:t>
      </w:r>
    </w:p>
    <w:sdt>
      <w:sdtPr>
        <w:id w:val="2047251190"/>
        <w:docPartObj>
          <w:docPartGallery w:val="Cover Page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29A027A4" w14:textId="77777777" w:rsidR="009B0045" w:rsidRDefault="009B0045" w:rsidP="009B0045">
          <w:pPr>
            <w:jc w:val="center"/>
            <w:rPr>
              <w:sz w:val="28"/>
              <w:szCs w:val="28"/>
            </w:rPr>
          </w:pPr>
        </w:p>
        <w:p w14:paraId="001D907B" w14:textId="77777777" w:rsidR="009B0045" w:rsidRDefault="009B0045" w:rsidP="009B0045">
          <w:pPr>
            <w:jc w:val="center"/>
            <w:rPr>
              <w:sz w:val="28"/>
              <w:szCs w:val="28"/>
            </w:rPr>
          </w:pPr>
        </w:p>
        <w:p w14:paraId="093C6041" w14:textId="77777777" w:rsidR="009B0045" w:rsidRPr="009B0045" w:rsidRDefault="009B0045" w:rsidP="009B0045">
          <w:pPr>
            <w:jc w:val="center"/>
            <w:rPr>
              <w:sz w:val="28"/>
              <w:szCs w:val="28"/>
            </w:rPr>
          </w:pPr>
        </w:p>
        <w:p w14:paraId="6C455F79" w14:textId="77777777" w:rsidR="009B0045" w:rsidRPr="006929A3" w:rsidRDefault="009B0045" w:rsidP="009B0045">
          <w:pPr>
            <w:jc w:val="center"/>
            <w:rPr>
              <w:b/>
              <w:bCs/>
            </w:rPr>
          </w:pPr>
          <w:r w:rsidRPr="006929A3">
            <w:rPr>
              <w:b/>
              <w:bCs/>
            </w:rPr>
            <w:t>ТЕХНИЧЕСКОЕ ЗАДАНИЕ</w:t>
          </w:r>
        </w:p>
        <w:p w14:paraId="3C6CA693" w14:textId="77777777" w:rsidR="009B0045" w:rsidRPr="006929A3" w:rsidRDefault="009B0045" w:rsidP="009B0045">
          <w:pPr>
            <w:jc w:val="center"/>
            <w:rPr>
              <w:b/>
              <w:bCs/>
            </w:rPr>
          </w:pPr>
        </w:p>
        <w:p w14:paraId="2F3F2940" w14:textId="227216C9" w:rsidR="009B0045" w:rsidRPr="006929A3" w:rsidRDefault="00120DB3" w:rsidP="006929A3">
          <w:pPr>
            <w:jc w:val="center"/>
          </w:pPr>
          <w:r>
            <w:t>П</w:t>
          </w:r>
          <w:r w:rsidR="009B0045" w:rsidRPr="006929A3">
            <w:t>оставк</w:t>
          </w:r>
          <w:r>
            <w:t>а</w:t>
          </w:r>
          <w:r w:rsidR="009B0045" w:rsidRPr="006929A3">
            <w:t xml:space="preserve"> и монтаж мебельной продукции для объектов</w:t>
          </w:r>
          <w:r w:rsidR="001308B6">
            <w:t xml:space="preserve"> В</w:t>
          </w:r>
          <w:r w:rsidR="004041F9">
            <w:t xml:space="preserve">Р </w:t>
          </w:r>
          <w:r w:rsidR="009B0045" w:rsidRPr="006929A3">
            <w:t>КТК</w:t>
          </w:r>
        </w:p>
        <w:p w14:paraId="251E398B" w14:textId="77777777" w:rsidR="009B0045" w:rsidRDefault="009B0045"/>
        <w:p w14:paraId="1392534E" w14:textId="77777777" w:rsidR="006929A3" w:rsidRDefault="006929A3"/>
        <w:p w14:paraId="6F928796" w14:textId="77777777" w:rsidR="006929A3" w:rsidRDefault="006929A3"/>
        <w:p w14:paraId="636884CB" w14:textId="77777777" w:rsidR="006929A3" w:rsidRDefault="006929A3"/>
        <w:p w14:paraId="3BBB50F7" w14:textId="77777777" w:rsidR="006929A3" w:rsidRDefault="006929A3"/>
        <w:p w14:paraId="1C1DD8D1" w14:textId="77777777"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tbl>
          <w:tblPr>
            <w:tblpPr w:leftFromText="180" w:rightFromText="180" w:bottomFromText="200" w:vertAnchor="text" w:horzAnchor="margin" w:tblpXSpec="right" w:tblpY="97"/>
            <w:tblW w:w="0" w:type="auto"/>
            <w:tblLook w:val="04A0" w:firstRow="1" w:lastRow="0" w:firstColumn="1" w:lastColumn="0" w:noHBand="0" w:noVBand="1"/>
          </w:tblPr>
          <w:tblGrid>
            <w:gridCol w:w="5651"/>
            <w:gridCol w:w="1768"/>
            <w:gridCol w:w="2071"/>
            <w:gridCol w:w="6"/>
          </w:tblGrid>
          <w:tr w:rsidR="006929A3" w:rsidRPr="005F3D12" w14:paraId="49764ACB" w14:textId="77777777" w:rsidTr="00D5375E">
            <w:tc>
              <w:tcPr>
                <w:tcW w:w="9781" w:type="dxa"/>
                <w:gridSpan w:val="4"/>
                <w:vAlign w:val="center"/>
              </w:tcPr>
              <w:p w14:paraId="40138F89" w14:textId="77777777" w:rsidR="006929A3" w:rsidRPr="005F3D12" w:rsidRDefault="006929A3" w:rsidP="00D5375E">
                <w:r w:rsidRPr="005F3D12">
                  <w:t>СОГЛАСОВАНО:</w:t>
                </w:r>
              </w:p>
            </w:tc>
          </w:tr>
          <w:tr w:rsidR="006929A3" w:rsidRPr="005F3D12" w14:paraId="532BF0B8" w14:textId="77777777" w:rsidTr="00D5375E">
            <w:trPr>
              <w:gridAfter w:val="1"/>
              <w:wAfter w:w="6" w:type="dxa"/>
            </w:trPr>
            <w:tc>
              <w:tcPr>
                <w:tcW w:w="5807" w:type="dxa"/>
                <w:vAlign w:val="center"/>
              </w:tcPr>
              <w:p w14:paraId="5A202749" w14:textId="77777777" w:rsidR="006929A3" w:rsidRPr="005F3D12" w:rsidRDefault="006929A3" w:rsidP="00D5375E"/>
            </w:tc>
            <w:tc>
              <w:tcPr>
                <w:tcW w:w="1853" w:type="dxa"/>
              </w:tcPr>
              <w:p w14:paraId="1E8FF7AF" w14:textId="77777777" w:rsidR="006929A3" w:rsidRPr="005F3D12" w:rsidRDefault="006929A3" w:rsidP="00D5375E"/>
            </w:tc>
            <w:tc>
              <w:tcPr>
                <w:tcW w:w="2115" w:type="dxa"/>
              </w:tcPr>
              <w:p w14:paraId="141DB816" w14:textId="77777777" w:rsidR="006929A3" w:rsidRPr="005F3D12" w:rsidRDefault="006929A3" w:rsidP="00D5375E"/>
            </w:tc>
          </w:tr>
          <w:tr w:rsidR="006929A3" w:rsidRPr="005F3D12" w14:paraId="495CA292" w14:textId="77777777" w:rsidTr="00D5375E">
            <w:trPr>
              <w:gridAfter w:val="1"/>
              <w:wAfter w:w="6" w:type="dxa"/>
            </w:trPr>
            <w:tc>
              <w:tcPr>
                <w:tcW w:w="5807" w:type="dxa"/>
              </w:tcPr>
              <w:p w14:paraId="57BE9CAF" w14:textId="77777777" w:rsidR="006929A3" w:rsidRDefault="006929A3" w:rsidP="00D5375E">
                <w:pPr>
                  <w:ind w:right="605"/>
                </w:pPr>
                <w:r>
                  <w:t xml:space="preserve">Начальник административно транспортного </w:t>
                </w:r>
                <w:r w:rsidRPr="00901A68">
                  <w:t>управления</w:t>
                </w:r>
              </w:p>
              <w:p w14:paraId="468DB73F" w14:textId="77777777" w:rsidR="006929A3" w:rsidRPr="005F3D12" w:rsidRDefault="006929A3" w:rsidP="00D5375E">
                <w:pPr>
                  <w:ind w:right="605"/>
                </w:pPr>
                <w:r w:rsidRPr="005F3D12">
                  <w:t>Менеджер по административным вопросам КТК</w:t>
                </w:r>
              </w:p>
            </w:tc>
            <w:tc>
              <w:tcPr>
                <w:tcW w:w="1853" w:type="dxa"/>
              </w:tcPr>
              <w:p w14:paraId="45BBC547" w14:textId="77777777" w:rsidR="006929A3" w:rsidRPr="005F3D12" w:rsidRDefault="006929A3" w:rsidP="00D5375E">
                <w:pPr>
                  <w:ind w:right="605"/>
                </w:pPr>
              </w:p>
            </w:tc>
            <w:tc>
              <w:tcPr>
                <w:tcW w:w="2115" w:type="dxa"/>
              </w:tcPr>
              <w:p w14:paraId="4F8C0304" w14:textId="77777777" w:rsidR="006929A3" w:rsidRPr="005F3D12" w:rsidRDefault="00D279BD" w:rsidP="00D279BD">
                <w:pPr>
                  <w:ind w:right="39"/>
                  <w:jc w:val="right"/>
                </w:pPr>
                <w:r>
                  <w:t>К</w:t>
                </w:r>
                <w:r w:rsidR="006929A3" w:rsidRPr="005F3D12">
                  <w:t>.</w:t>
                </w:r>
                <w:r>
                  <w:t xml:space="preserve"> А</w:t>
                </w:r>
                <w:r w:rsidR="006929A3" w:rsidRPr="005F3D12">
                  <w:t xml:space="preserve">. </w:t>
                </w:r>
                <w:r>
                  <w:t>Аслиян</w:t>
                </w:r>
              </w:p>
            </w:tc>
          </w:tr>
          <w:tr w:rsidR="006929A3" w:rsidRPr="005F3D12" w14:paraId="1AF60D90" w14:textId="77777777" w:rsidTr="00D5375E">
            <w:trPr>
              <w:gridAfter w:val="1"/>
              <w:wAfter w:w="6" w:type="dxa"/>
            </w:trPr>
            <w:tc>
              <w:tcPr>
                <w:tcW w:w="5807" w:type="dxa"/>
              </w:tcPr>
              <w:p w14:paraId="01D58705" w14:textId="77777777" w:rsidR="006929A3" w:rsidRPr="005F3D12" w:rsidRDefault="006929A3" w:rsidP="00D5375E">
                <w:pPr>
                  <w:ind w:right="605"/>
                </w:pPr>
              </w:p>
            </w:tc>
            <w:tc>
              <w:tcPr>
                <w:tcW w:w="1853" w:type="dxa"/>
              </w:tcPr>
              <w:p w14:paraId="77A98555" w14:textId="77777777" w:rsidR="006929A3" w:rsidRPr="005F3D12" w:rsidRDefault="006929A3" w:rsidP="00D5375E">
                <w:pPr>
                  <w:ind w:right="605"/>
                </w:pPr>
              </w:p>
            </w:tc>
            <w:tc>
              <w:tcPr>
                <w:tcW w:w="2115" w:type="dxa"/>
                <w:vAlign w:val="bottom"/>
              </w:tcPr>
              <w:p w14:paraId="3D6D08C4" w14:textId="77777777" w:rsidR="006929A3" w:rsidRPr="005F3D12" w:rsidRDefault="006929A3" w:rsidP="00D5375E">
                <w:pPr>
                  <w:ind w:right="39"/>
                  <w:jc w:val="right"/>
                </w:pPr>
              </w:p>
            </w:tc>
          </w:tr>
          <w:tr w:rsidR="006929A3" w:rsidRPr="005F3D12" w14:paraId="1E18D99D" w14:textId="77777777" w:rsidTr="00D5375E">
            <w:trPr>
              <w:gridAfter w:val="1"/>
              <w:wAfter w:w="6" w:type="dxa"/>
            </w:trPr>
            <w:tc>
              <w:tcPr>
                <w:tcW w:w="5807" w:type="dxa"/>
              </w:tcPr>
              <w:p w14:paraId="6C73164A" w14:textId="77777777" w:rsidR="006929A3" w:rsidRPr="005F3D12" w:rsidRDefault="006929A3" w:rsidP="00D5375E">
                <w:pPr>
                  <w:ind w:right="605"/>
                </w:pPr>
              </w:p>
            </w:tc>
            <w:tc>
              <w:tcPr>
                <w:tcW w:w="1853" w:type="dxa"/>
              </w:tcPr>
              <w:p w14:paraId="162B11F1" w14:textId="77777777" w:rsidR="006929A3" w:rsidRPr="005F3D12" w:rsidRDefault="006929A3" w:rsidP="00D5375E">
                <w:pPr>
                  <w:ind w:right="605"/>
                </w:pPr>
              </w:p>
            </w:tc>
            <w:tc>
              <w:tcPr>
                <w:tcW w:w="2115" w:type="dxa"/>
                <w:vAlign w:val="bottom"/>
              </w:tcPr>
              <w:p w14:paraId="0D5C042D" w14:textId="77777777" w:rsidR="006929A3" w:rsidRPr="005F3D12" w:rsidRDefault="006929A3" w:rsidP="00D5375E">
                <w:pPr>
                  <w:ind w:right="39"/>
                  <w:jc w:val="right"/>
                </w:pPr>
              </w:p>
            </w:tc>
          </w:tr>
          <w:tr w:rsidR="006929A3" w:rsidRPr="005F3D12" w14:paraId="6A96B3D0" w14:textId="77777777" w:rsidTr="00D5375E">
            <w:trPr>
              <w:gridAfter w:val="1"/>
              <w:wAfter w:w="6" w:type="dxa"/>
              <w:trHeight w:val="464"/>
            </w:trPr>
            <w:tc>
              <w:tcPr>
                <w:tcW w:w="5807" w:type="dxa"/>
                <w:vAlign w:val="center"/>
              </w:tcPr>
              <w:p w14:paraId="3A611668" w14:textId="77777777" w:rsidR="006929A3" w:rsidRPr="005F3D12" w:rsidRDefault="006929A3" w:rsidP="00D5375E">
                <w:pPr>
                  <w:spacing w:before="240"/>
                </w:pPr>
                <w:r w:rsidRPr="005F3D12">
                  <w:t>Региональный менеджер ВР</w:t>
                </w:r>
              </w:p>
            </w:tc>
            <w:tc>
              <w:tcPr>
                <w:tcW w:w="1853" w:type="dxa"/>
              </w:tcPr>
              <w:p w14:paraId="39A55A5D" w14:textId="77777777" w:rsidR="006929A3" w:rsidRPr="005F3D12" w:rsidRDefault="006929A3" w:rsidP="00D5375E">
                <w:pPr>
                  <w:spacing w:before="240"/>
                  <w:jc w:val="right"/>
                </w:pPr>
                <w:r w:rsidRPr="005F3D12">
                  <w:t xml:space="preserve">                          </w:t>
                </w:r>
              </w:p>
            </w:tc>
            <w:tc>
              <w:tcPr>
                <w:tcW w:w="2115" w:type="dxa"/>
                <w:vAlign w:val="center"/>
              </w:tcPr>
              <w:p w14:paraId="17887FAC" w14:textId="77777777" w:rsidR="006929A3" w:rsidRPr="005F3D12" w:rsidRDefault="006929A3" w:rsidP="00D5375E">
                <w:pPr>
                  <w:spacing w:before="240"/>
                  <w:jc w:val="right"/>
                </w:pPr>
                <w:r w:rsidRPr="005F3D12">
                  <w:t>М. М. Маженов</w:t>
                </w:r>
              </w:p>
            </w:tc>
          </w:tr>
          <w:tr w:rsidR="006929A3" w:rsidRPr="005F3D12" w14:paraId="0D19A337" w14:textId="77777777" w:rsidTr="00D5375E">
            <w:trPr>
              <w:gridAfter w:val="1"/>
              <w:wAfter w:w="6" w:type="dxa"/>
              <w:trHeight w:val="1065"/>
            </w:trPr>
            <w:tc>
              <w:tcPr>
                <w:tcW w:w="5807" w:type="dxa"/>
              </w:tcPr>
              <w:p w14:paraId="327D1399" w14:textId="77777777" w:rsidR="006929A3" w:rsidRPr="005F3D12" w:rsidRDefault="006929A3" w:rsidP="00D5375E">
                <w:pPr>
                  <w:spacing w:before="240"/>
                </w:pPr>
              </w:p>
              <w:p w14:paraId="036590AE" w14:textId="77777777" w:rsidR="006929A3" w:rsidRPr="005F3D12" w:rsidRDefault="006929A3" w:rsidP="00D5375E">
                <w:pPr>
                  <w:spacing w:before="240"/>
                </w:pPr>
                <w:r w:rsidRPr="005F3D12">
                  <w:t>ПОДГОТОВЛЕНО</w:t>
                </w:r>
              </w:p>
            </w:tc>
            <w:tc>
              <w:tcPr>
                <w:tcW w:w="1853" w:type="dxa"/>
              </w:tcPr>
              <w:p w14:paraId="6A6C0A3F" w14:textId="77777777" w:rsidR="006929A3" w:rsidRPr="005F3D12" w:rsidRDefault="006929A3" w:rsidP="00D5375E">
                <w:pPr>
                  <w:spacing w:before="240"/>
                </w:pPr>
              </w:p>
            </w:tc>
            <w:tc>
              <w:tcPr>
                <w:tcW w:w="2115" w:type="dxa"/>
                <w:vAlign w:val="bottom"/>
              </w:tcPr>
              <w:p w14:paraId="4DD20514" w14:textId="77777777" w:rsidR="006929A3" w:rsidRPr="005F3D12" w:rsidRDefault="006929A3" w:rsidP="00D5375E">
                <w:pPr>
                  <w:spacing w:before="240"/>
                  <w:jc w:val="right"/>
                </w:pPr>
              </w:p>
            </w:tc>
          </w:tr>
          <w:tr w:rsidR="006929A3" w:rsidRPr="005F3D12" w14:paraId="1CCBA5CC" w14:textId="77777777" w:rsidTr="00D5375E">
            <w:trPr>
              <w:gridAfter w:val="1"/>
              <w:wAfter w:w="6" w:type="dxa"/>
            </w:trPr>
            <w:tc>
              <w:tcPr>
                <w:tcW w:w="5807" w:type="dxa"/>
              </w:tcPr>
              <w:p w14:paraId="2B972B61" w14:textId="77777777" w:rsidR="006929A3" w:rsidRPr="005F3D12" w:rsidRDefault="006929A3" w:rsidP="00D5375E">
                <w:pPr>
                  <w:spacing w:before="240"/>
                </w:pPr>
                <w:r w:rsidRPr="005F3D12">
                  <w:t xml:space="preserve">Региональный менеджер </w:t>
                </w:r>
                <w:r w:rsidRPr="005F3D12">
                  <w:br/>
                  <w:t>по административным вопросам ВР</w:t>
                </w:r>
              </w:p>
            </w:tc>
            <w:tc>
              <w:tcPr>
                <w:tcW w:w="1853" w:type="dxa"/>
              </w:tcPr>
              <w:p w14:paraId="6167FD21" w14:textId="77777777" w:rsidR="006929A3" w:rsidRPr="005F3D12" w:rsidRDefault="006929A3" w:rsidP="00D5375E">
                <w:pPr>
                  <w:spacing w:before="240"/>
                </w:pPr>
              </w:p>
            </w:tc>
            <w:tc>
              <w:tcPr>
                <w:tcW w:w="2115" w:type="dxa"/>
              </w:tcPr>
              <w:p w14:paraId="6D66D378" w14:textId="77777777" w:rsidR="006929A3" w:rsidRPr="005F3D12" w:rsidRDefault="006929A3" w:rsidP="00D5375E">
                <w:pPr>
                  <w:spacing w:before="240"/>
                  <w:jc w:val="right"/>
                </w:pPr>
                <w:r w:rsidRPr="005F3D12">
                  <w:t>А.М. Абзелбаев</w:t>
                </w:r>
              </w:p>
            </w:tc>
          </w:tr>
        </w:tbl>
        <w:p w14:paraId="4BA438AF" w14:textId="77777777" w:rsidR="009B0045" w:rsidRDefault="009B0045" w:rsidP="006929A3">
          <w:pPr>
            <w:rPr>
              <w:b/>
              <w:bCs/>
              <w:sz w:val="22"/>
              <w:szCs w:val="22"/>
            </w:rPr>
          </w:pPr>
        </w:p>
        <w:p w14:paraId="761F668A" w14:textId="77777777"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14:paraId="2DADBB96" w14:textId="77777777"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14:paraId="7D024247" w14:textId="77777777"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14:paraId="5AB5A75C" w14:textId="77777777" w:rsidR="009B0045" w:rsidRDefault="009B0045" w:rsidP="009B0045">
          <w:pPr>
            <w:jc w:val="center"/>
            <w:rPr>
              <w:b/>
              <w:bCs/>
              <w:sz w:val="22"/>
              <w:szCs w:val="22"/>
            </w:rPr>
          </w:pPr>
        </w:p>
        <w:p w14:paraId="05E26126" w14:textId="77777777" w:rsidR="00606E83" w:rsidRPr="00F94166" w:rsidRDefault="009B0045" w:rsidP="009B0045">
          <w:pPr>
            <w:jc w:val="center"/>
          </w:pPr>
          <w:r w:rsidRPr="006929A3">
            <w:rPr>
              <w:bCs/>
            </w:rPr>
            <w:t>2024г.</w:t>
          </w:r>
          <w:r>
            <w:rPr>
              <w:b/>
              <w:bCs/>
              <w:sz w:val="22"/>
              <w:szCs w:val="22"/>
            </w:rPr>
            <w:br w:type="page"/>
          </w:r>
        </w:p>
      </w:sdtContent>
    </w:sdt>
    <w:p w14:paraId="58B5916C" w14:textId="77777777" w:rsidR="00D5375E" w:rsidRDefault="00DA49CB" w:rsidP="00DA49CB">
      <w:pPr>
        <w:pStyle w:val="a4"/>
        <w:jc w:val="both"/>
        <w:rPr>
          <w:rFonts w:eastAsiaTheme="minorHAnsi"/>
          <w:b/>
          <w:lang w:eastAsia="en-US"/>
        </w:rPr>
      </w:pPr>
      <w:r w:rsidRPr="00F94166">
        <w:rPr>
          <w:rFonts w:eastAsiaTheme="minorHAnsi"/>
          <w:b/>
          <w:lang w:eastAsia="en-US"/>
        </w:rPr>
        <w:lastRenderedPageBreak/>
        <w:t>1.</w:t>
      </w:r>
      <w:r w:rsidR="00D5375E" w:rsidRPr="00120DB3">
        <w:rPr>
          <w:rFonts w:eastAsiaTheme="minorHAnsi"/>
          <w:b/>
          <w:lang w:eastAsia="en-US"/>
        </w:rPr>
        <w:t xml:space="preserve"> </w:t>
      </w:r>
      <w:r w:rsidR="008D482A">
        <w:rPr>
          <w:rFonts w:eastAsiaTheme="minorHAnsi"/>
          <w:b/>
          <w:lang w:eastAsia="en-US"/>
        </w:rPr>
        <w:t xml:space="preserve"> </w:t>
      </w:r>
      <w:r w:rsidR="00D5375E">
        <w:rPr>
          <w:rFonts w:eastAsiaTheme="minorHAnsi"/>
          <w:b/>
          <w:lang w:eastAsia="en-US"/>
        </w:rPr>
        <w:t>Общие сведения</w:t>
      </w:r>
    </w:p>
    <w:p w14:paraId="4898B2ED" w14:textId="77777777" w:rsidR="00D5375E" w:rsidRDefault="00D5375E" w:rsidP="00DA49CB">
      <w:pPr>
        <w:pStyle w:val="a4"/>
        <w:jc w:val="both"/>
        <w:rPr>
          <w:rFonts w:eastAsiaTheme="minorHAnsi"/>
          <w:b/>
          <w:lang w:eastAsia="en-US"/>
        </w:rPr>
      </w:pPr>
    </w:p>
    <w:p w14:paraId="25150E02" w14:textId="77777777" w:rsidR="00D5375E" w:rsidRDefault="00D5375E" w:rsidP="00DA49CB">
      <w:pPr>
        <w:pStyle w:val="a4"/>
        <w:jc w:val="both"/>
        <w:rPr>
          <w:rFonts w:eastAsiaTheme="minorHAnsi"/>
          <w:b/>
          <w:lang w:eastAsia="en-US"/>
        </w:rPr>
      </w:pPr>
      <w:r w:rsidRPr="005F3D12">
        <w:t xml:space="preserve">Каспийский трубопроводный консорциум (КТК) – крупнейший международный </w:t>
      </w:r>
      <w:proofErr w:type="spellStart"/>
      <w:r w:rsidRPr="005F3D12">
        <w:t>нефтетранспортный</w:t>
      </w:r>
      <w:proofErr w:type="spellEnd"/>
      <w:r w:rsidRPr="005F3D12">
        <w:t xml:space="preserve"> проект с участием России, Казахстана, а также ведущих мировых добывающих компаний, созданный для строительства и эксплуатации магистрального трубопровода протяженностью более 1,5 тыс. км. Магистральный нефтепровод КТК проходит по </w:t>
      </w:r>
      <w:proofErr w:type="spellStart"/>
      <w:r w:rsidRPr="005F3D12">
        <w:t>Атырауской</w:t>
      </w:r>
      <w:proofErr w:type="spellEnd"/>
      <w:r w:rsidRPr="005F3D12">
        <w:t xml:space="preserve"> области Республики Казахстан.</w:t>
      </w:r>
      <w:r w:rsidR="00DA49CB" w:rsidRPr="00F94166">
        <w:rPr>
          <w:rFonts w:eastAsiaTheme="minorHAnsi"/>
          <w:b/>
          <w:lang w:eastAsia="en-US"/>
        </w:rPr>
        <w:tab/>
      </w:r>
    </w:p>
    <w:p w14:paraId="33C72963" w14:textId="77777777" w:rsidR="00D5375E" w:rsidRDefault="00D5375E" w:rsidP="00DA49CB">
      <w:pPr>
        <w:pStyle w:val="a4"/>
        <w:jc w:val="both"/>
        <w:rPr>
          <w:rFonts w:eastAsiaTheme="minorHAnsi"/>
          <w:b/>
          <w:lang w:eastAsia="en-US"/>
        </w:rPr>
      </w:pPr>
    </w:p>
    <w:p w14:paraId="7A8B7974" w14:textId="77777777" w:rsidR="0050740E" w:rsidRPr="00F94166" w:rsidRDefault="00D5375E" w:rsidP="00DA49CB">
      <w:pPr>
        <w:pStyle w:val="a4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2. </w:t>
      </w:r>
      <w:r w:rsidR="008D482A">
        <w:rPr>
          <w:rFonts w:eastAsiaTheme="minorHAnsi"/>
          <w:b/>
          <w:lang w:eastAsia="en-US"/>
        </w:rPr>
        <w:t xml:space="preserve"> </w:t>
      </w:r>
      <w:r w:rsidR="0050740E" w:rsidRPr="00F94166">
        <w:rPr>
          <w:rFonts w:eastAsiaTheme="minorHAnsi"/>
          <w:b/>
          <w:lang w:eastAsia="en-US"/>
        </w:rPr>
        <w:t xml:space="preserve">Назначение поставляемой продукции </w:t>
      </w:r>
    </w:p>
    <w:p w14:paraId="53BF43B6" w14:textId="77777777" w:rsidR="0050740E" w:rsidRPr="00F94166" w:rsidRDefault="0050740E" w:rsidP="00DA49CB">
      <w:pPr>
        <w:pStyle w:val="a4"/>
        <w:jc w:val="both"/>
        <w:rPr>
          <w:rFonts w:eastAsiaTheme="minorHAnsi"/>
          <w:lang w:eastAsia="en-US"/>
        </w:rPr>
      </w:pPr>
    </w:p>
    <w:p w14:paraId="6B957E99" w14:textId="77777777" w:rsidR="0050740E" w:rsidRPr="00F94166" w:rsidRDefault="002A718B" w:rsidP="00DA49CB">
      <w:pPr>
        <w:pStyle w:val="a4"/>
        <w:jc w:val="both"/>
      </w:pPr>
      <w:r>
        <w:t>Обеспечение необходимой</w:t>
      </w:r>
      <w:r w:rsidR="00507F13" w:rsidRPr="00F94166">
        <w:t xml:space="preserve"> </w:t>
      </w:r>
      <w:r w:rsidR="003B1026">
        <w:t>мебельной продукци</w:t>
      </w:r>
      <w:r>
        <w:t>ей</w:t>
      </w:r>
      <w:r w:rsidR="003B1026">
        <w:t xml:space="preserve"> </w:t>
      </w:r>
      <w:r w:rsidR="00DC2D42">
        <w:t xml:space="preserve">для </w:t>
      </w:r>
      <w:r w:rsidR="00BB5327">
        <w:t>объектов</w:t>
      </w:r>
      <w:r w:rsidR="00C76089">
        <w:t xml:space="preserve"> АО «КТК-К».</w:t>
      </w:r>
    </w:p>
    <w:p w14:paraId="6126997C" w14:textId="77777777" w:rsidR="0050740E" w:rsidRPr="00F94166" w:rsidRDefault="0050740E" w:rsidP="00DA49CB">
      <w:pPr>
        <w:pStyle w:val="a4"/>
        <w:jc w:val="both"/>
      </w:pPr>
    </w:p>
    <w:p w14:paraId="20DB0516" w14:textId="77777777" w:rsidR="0050740E" w:rsidRDefault="00D5375E" w:rsidP="00DA49CB">
      <w:pPr>
        <w:pStyle w:val="a4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3</w:t>
      </w:r>
      <w:r w:rsidR="00DA49CB" w:rsidRPr="00F94166">
        <w:rPr>
          <w:rFonts w:eastAsiaTheme="minorHAnsi"/>
          <w:b/>
          <w:lang w:eastAsia="en-US"/>
        </w:rPr>
        <w:t>.</w:t>
      </w:r>
      <w:r>
        <w:rPr>
          <w:rFonts w:eastAsiaTheme="minorHAnsi"/>
          <w:b/>
          <w:lang w:eastAsia="en-US"/>
        </w:rPr>
        <w:t xml:space="preserve"> </w:t>
      </w:r>
      <w:r w:rsidR="008D482A">
        <w:rPr>
          <w:rFonts w:eastAsiaTheme="minorHAnsi"/>
          <w:b/>
          <w:lang w:eastAsia="en-US"/>
        </w:rPr>
        <w:t xml:space="preserve"> </w:t>
      </w:r>
      <w:r w:rsidR="00601597" w:rsidRPr="00F94166">
        <w:rPr>
          <w:rFonts w:eastAsiaTheme="minorHAnsi"/>
          <w:b/>
          <w:lang w:eastAsia="en-US"/>
        </w:rPr>
        <w:t xml:space="preserve">Место, </w:t>
      </w:r>
      <w:r w:rsidR="00934377" w:rsidRPr="00F94166">
        <w:rPr>
          <w:rFonts w:eastAsiaTheme="minorHAnsi"/>
          <w:b/>
          <w:lang w:eastAsia="en-US"/>
        </w:rPr>
        <w:t>срок поставки</w:t>
      </w:r>
      <w:r w:rsidR="00601597" w:rsidRPr="00F94166">
        <w:rPr>
          <w:rFonts w:eastAsiaTheme="minorHAnsi"/>
          <w:b/>
          <w:lang w:eastAsia="en-US"/>
        </w:rPr>
        <w:t xml:space="preserve"> и объем</w:t>
      </w:r>
    </w:p>
    <w:p w14:paraId="0D5EEB12" w14:textId="77777777" w:rsidR="000B2A1D" w:rsidRDefault="000B2A1D" w:rsidP="00DA49CB">
      <w:pPr>
        <w:pStyle w:val="a4"/>
        <w:jc w:val="both"/>
        <w:rPr>
          <w:rFonts w:eastAsiaTheme="minorHAnsi"/>
          <w:b/>
          <w:lang w:eastAsia="en-US"/>
        </w:rPr>
      </w:pPr>
    </w:p>
    <w:p w14:paraId="0D6CCF5C" w14:textId="77777777" w:rsidR="000B2A1D" w:rsidRPr="0036102A" w:rsidRDefault="000B2A1D" w:rsidP="000B2A1D"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 </w:t>
      </w:r>
      <w:proofErr w:type="spellStart"/>
      <w:r w:rsidRPr="0036102A">
        <w:t>Махамбетский</w:t>
      </w:r>
      <w:proofErr w:type="spellEnd"/>
      <w:r w:rsidRPr="0036102A">
        <w:t xml:space="preserve"> район, сельский округ </w:t>
      </w:r>
      <w:proofErr w:type="spellStart"/>
      <w:r w:rsidRPr="0036102A">
        <w:t>Бейбарыс</w:t>
      </w:r>
      <w:proofErr w:type="spellEnd"/>
      <w:r w:rsidRPr="0036102A">
        <w:t xml:space="preserve">, село </w:t>
      </w:r>
      <w:proofErr w:type="spellStart"/>
      <w:r w:rsidRPr="0036102A">
        <w:t>Аккайын</w:t>
      </w:r>
      <w:proofErr w:type="spellEnd"/>
      <w:r w:rsidRPr="0036102A">
        <w:t>, улица 1, здание 24, НПС «Атырау»;</w:t>
      </w:r>
    </w:p>
    <w:p w14:paraId="225BAA48" w14:textId="77777777" w:rsidR="00664AD6" w:rsidRPr="0036102A" w:rsidRDefault="00664AD6" w:rsidP="00664AD6">
      <w:pPr>
        <w:rPr>
          <w:sz w:val="22"/>
          <w:szCs w:val="22"/>
        </w:rPr>
      </w:pPr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 НПС Тенгиз, </w:t>
      </w:r>
      <w:proofErr w:type="spellStart"/>
      <w:r w:rsidRPr="0036102A">
        <w:t>Жылыойский</w:t>
      </w:r>
      <w:proofErr w:type="spellEnd"/>
      <w:r w:rsidRPr="0036102A">
        <w:t xml:space="preserve"> район;</w:t>
      </w:r>
    </w:p>
    <w:p w14:paraId="31A045ED" w14:textId="77777777" w:rsidR="00664AD6" w:rsidRPr="0036102A" w:rsidRDefault="00664AD6" w:rsidP="00664AD6"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</w:t>
      </w:r>
      <w:r w:rsidR="005A2C7F" w:rsidRPr="0036102A">
        <w:t xml:space="preserve"> </w:t>
      </w:r>
      <w:proofErr w:type="spellStart"/>
      <w:r w:rsidRPr="0036102A">
        <w:t>Исатайский</w:t>
      </w:r>
      <w:proofErr w:type="spellEnd"/>
      <w:r w:rsidRPr="0036102A">
        <w:t xml:space="preserve"> район, НПС </w:t>
      </w:r>
      <w:proofErr w:type="spellStart"/>
      <w:r w:rsidRPr="0036102A">
        <w:t>Исатай</w:t>
      </w:r>
      <w:proofErr w:type="spellEnd"/>
      <w:r w:rsidRPr="0036102A">
        <w:t>;</w:t>
      </w:r>
    </w:p>
    <w:p w14:paraId="6CA770A8" w14:textId="77777777" w:rsidR="00664AD6" w:rsidRPr="0036102A" w:rsidRDefault="00664AD6" w:rsidP="00664AD6">
      <w:pPr>
        <w:pStyle w:val="a4"/>
        <w:spacing w:line="276" w:lineRule="auto"/>
        <w:jc w:val="both"/>
      </w:pPr>
      <w:r w:rsidRPr="0036102A">
        <w:t xml:space="preserve">-  </w:t>
      </w:r>
      <w:proofErr w:type="spellStart"/>
      <w:r w:rsidRPr="0036102A">
        <w:t>Атырауская</w:t>
      </w:r>
      <w:proofErr w:type="spellEnd"/>
      <w:r w:rsidRPr="0036102A">
        <w:t xml:space="preserve"> область, </w:t>
      </w:r>
      <w:proofErr w:type="spellStart"/>
      <w:r w:rsidR="005A2C7F" w:rsidRPr="0036102A">
        <w:t>Курмангазинский</w:t>
      </w:r>
      <w:proofErr w:type="spellEnd"/>
      <w:r w:rsidR="005A2C7F" w:rsidRPr="0036102A">
        <w:t> район</w:t>
      </w:r>
      <w:r w:rsidR="00D5375E">
        <w:t xml:space="preserve">, НПС Курмангазы. </w:t>
      </w:r>
    </w:p>
    <w:p w14:paraId="6E99DBE2" w14:textId="77777777" w:rsidR="00D5375E" w:rsidRDefault="00D5375E" w:rsidP="00664AD6">
      <w:pPr>
        <w:pStyle w:val="a4"/>
        <w:spacing w:line="276" w:lineRule="auto"/>
        <w:jc w:val="both"/>
        <w:rPr>
          <w:rFonts w:eastAsiaTheme="minorHAnsi"/>
          <w:lang w:eastAsia="en-US"/>
        </w:rPr>
      </w:pPr>
    </w:p>
    <w:p w14:paraId="1F955AE0" w14:textId="1EA6849B" w:rsidR="00C31FC8" w:rsidRPr="004D3110" w:rsidRDefault="00664AD6" w:rsidP="00664AD6">
      <w:pPr>
        <w:pStyle w:val="a4"/>
        <w:spacing w:line="276" w:lineRule="auto"/>
        <w:jc w:val="both"/>
        <w:rPr>
          <w:rFonts w:eastAsiaTheme="minorHAnsi"/>
          <w:lang w:eastAsia="en-US"/>
        </w:rPr>
      </w:pPr>
      <w:r w:rsidRPr="0036102A">
        <w:rPr>
          <w:rFonts w:eastAsiaTheme="minorHAnsi"/>
          <w:lang w:eastAsia="en-US"/>
        </w:rPr>
        <w:t>П</w:t>
      </w:r>
      <w:r w:rsidR="0050740E" w:rsidRPr="0036102A">
        <w:rPr>
          <w:rFonts w:eastAsiaTheme="minorHAnsi"/>
          <w:lang w:eastAsia="en-US"/>
        </w:rPr>
        <w:t xml:space="preserve">оставка и сборка </w:t>
      </w:r>
      <w:r w:rsidR="005A2C7F" w:rsidRPr="0036102A">
        <w:rPr>
          <w:rFonts w:eastAsiaTheme="minorHAnsi"/>
          <w:lang w:eastAsia="en-US"/>
        </w:rPr>
        <w:t>мебельной продукции</w:t>
      </w:r>
      <w:r w:rsidR="0050740E" w:rsidRPr="0036102A">
        <w:rPr>
          <w:rFonts w:eastAsiaTheme="minorHAnsi"/>
          <w:lang w:eastAsia="en-US"/>
        </w:rPr>
        <w:t xml:space="preserve"> Поставщиком должна быть ос</w:t>
      </w:r>
      <w:r w:rsidR="00B80FC5" w:rsidRPr="0036102A">
        <w:rPr>
          <w:rFonts w:eastAsiaTheme="minorHAnsi"/>
          <w:lang w:eastAsia="en-US"/>
        </w:rPr>
        <w:t>уществлена</w:t>
      </w:r>
      <w:r w:rsidR="00A55699">
        <w:rPr>
          <w:rFonts w:eastAsiaTheme="minorHAnsi"/>
          <w:lang w:eastAsia="en-US"/>
        </w:rPr>
        <w:t xml:space="preserve"> в течение</w:t>
      </w:r>
      <w:r w:rsidR="007843B0">
        <w:rPr>
          <w:rFonts w:eastAsiaTheme="minorHAnsi"/>
          <w:lang w:eastAsia="en-US"/>
        </w:rPr>
        <w:t xml:space="preserve"> </w:t>
      </w:r>
      <w:r w:rsidR="00A55699">
        <w:rPr>
          <w:rFonts w:eastAsiaTheme="minorHAnsi"/>
          <w:lang w:eastAsia="en-US"/>
        </w:rPr>
        <w:t>90 календарных дней</w:t>
      </w:r>
      <w:r w:rsidR="007843B0">
        <w:rPr>
          <w:rFonts w:eastAsiaTheme="minorHAnsi"/>
          <w:lang w:eastAsia="en-US"/>
        </w:rPr>
        <w:t xml:space="preserve"> </w:t>
      </w:r>
      <w:r w:rsidR="00C76089">
        <w:rPr>
          <w:rFonts w:eastAsiaTheme="minorHAnsi"/>
          <w:lang w:eastAsia="en-US"/>
        </w:rPr>
        <w:t>с даты</w:t>
      </w:r>
      <w:r w:rsidR="005A2C7F" w:rsidRPr="0036102A">
        <w:rPr>
          <w:rFonts w:eastAsiaTheme="minorHAnsi"/>
          <w:lang w:eastAsia="en-US"/>
        </w:rPr>
        <w:t xml:space="preserve"> подписания договора поставки</w:t>
      </w:r>
      <w:r w:rsidR="00BB5327" w:rsidRPr="0036102A">
        <w:rPr>
          <w:rFonts w:eastAsiaTheme="minorHAnsi"/>
          <w:lang w:eastAsia="en-US"/>
        </w:rPr>
        <w:t>;</w:t>
      </w:r>
    </w:p>
    <w:p w14:paraId="3FCBFAE6" w14:textId="77777777" w:rsidR="00C31FC8" w:rsidRPr="00F94166" w:rsidRDefault="00C31FC8" w:rsidP="00DA49CB">
      <w:pPr>
        <w:pStyle w:val="a4"/>
        <w:jc w:val="both"/>
        <w:rPr>
          <w:rFonts w:eastAsiaTheme="minorHAnsi"/>
          <w:lang w:eastAsia="en-US"/>
        </w:rPr>
      </w:pPr>
    </w:p>
    <w:p w14:paraId="0F6513E3" w14:textId="77777777" w:rsidR="00C31FC8" w:rsidRPr="00F94166" w:rsidRDefault="008D482A" w:rsidP="00C31FC8">
      <w:pPr>
        <w:pStyle w:val="a4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4</w:t>
      </w:r>
      <w:r w:rsidR="00C31FC8" w:rsidRPr="00F94166">
        <w:rPr>
          <w:rFonts w:eastAsiaTheme="minorHAnsi"/>
          <w:b/>
          <w:lang w:eastAsia="en-US"/>
        </w:rPr>
        <w:t>.</w:t>
      </w:r>
      <w:r>
        <w:rPr>
          <w:rFonts w:eastAsiaTheme="minorHAnsi"/>
          <w:b/>
          <w:lang w:eastAsia="en-US"/>
        </w:rPr>
        <w:t xml:space="preserve">  </w:t>
      </w:r>
      <w:r w:rsidR="00C31FC8" w:rsidRPr="00F94166">
        <w:rPr>
          <w:rFonts w:eastAsiaTheme="minorHAnsi"/>
          <w:b/>
          <w:lang w:eastAsia="en-US"/>
        </w:rPr>
        <w:t xml:space="preserve">Требования к </w:t>
      </w:r>
      <w:r w:rsidR="006E3A9F" w:rsidRPr="00F94166">
        <w:rPr>
          <w:rFonts w:eastAsiaTheme="minorHAnsi"/>
          <w:b/>
          <w:lang w:eastAsia="en-US"/>
        </w:rPr>
        <w:t>П</w:t>
      </w:r>
      <w:r w:rsidR="00AA3F63">
        <w:rPr>
          <w:rFonts w:eastAsiaTheme="minorHAnsi"/>
          <w:b/>
          <w:lang w:eastAsia="en-US"/>
        </w:rPr>
        <w:t>оставщику</w:t>
      </w:r>
    </w:p>
    <w:p w14:paraId="33B8A623" w14:textId="77777777" w:rsidR="00C31FC8" w:rsidRPr="00F94166" w:rsidRDefault="00C31FC8" w:rsidP="00C31FC8">
      <w:pPr>
        <w:pStyle w:val="a4"/>
        <w:jc w:val="both"/>
        <w:rPr>
          <w:rFonts w:eastAsiaTheme="minorHAnsi"/>
          <w:b/>
          <w:lang w:eastAsia="en-US"/>
        </w:rPr>
      </w:pPr>
    </w:p>
    <w:p w14:paraId="4DCA48CF" w14:textId="4819B53E" w:rsidR="00C31FC8" w:rsidRPr="00F94166" w:rsidRDefault="008D482A" w:rsidP="00C31FC8">
      <w:pPr>
        <w:pStyle w:val="a4"/>
        <w:jc w:val="both"/>
      </w:pPr>
      <w:r>
        <w:t>4</w:t>
      </w:r>
      <w:r w:rsidR="00C31FC8" w:rsidRPr="00F94166">
        <w:t>.1</w:t>
      </w:r>
      <w:r w:rsidR="008E2C95">
        <w:t>.</w:t>
      </w:r>
      <w:r>
        <w:t xml:space="preserve">  </w:t>
      </w:r>
      <w:r w:rsidR="006E3A9F" w:rsidRPr="00F94166">
        <w:t>По</w:t>
      </w:r>
      <w:r w:rsidR="00AA3F63">
        <w:t>ставщик</w:t>
      </w:r>
      <w:r w:rsidR="00C31FC8" w:rsidRPr="00F94166">
        <w:t xml:space="preserve"> должен быть резидентом РК;</w:t>
      </w:r>
    </w:p>
    <w:p w14:paraId="6457FA99" w14:textId="77777777" w:rsidR="00B80C0A" w:rsidRDefault="00B80C0A" w:rsidP="00C31FC8">
      <w:pPr>
        <w:pStyle w:val="a4"/>
        <w:jc w:val="both"/>
      </w:pPr>
    </w:p>
    <w:p w14:paraId="1E35B1C6" w14:textId="640F8278" w:rsidR="00C31FC8" w:rsidRDefault="008D482A" w:rsidP="00C31FC8">
      <w:pPr>
        <w:pStyle w:val="a4"/>
        <w:jc w:val="both"/>
        <w:rPr>
          <w:rFonts w:eastAsiaTheme="minorHAnsi"/>
          <w:lang w:eastAsia="en-US"/>
        </w:rPr>
      </w:pPr>
      <w:r>
        <w:t>4</w:t>
      </w:r>
      <w:r w:rsidR="00C31FC8" w:rsidRPr="00F94166">
        <w:t>.2</w:t>
      </w:r>
      <w:r w:rsidR="008E2C95">
        <w:t>.</w:t>
      </w:r>
      <w:r>
        <w:t xml:space="preserve">  </w:t>
      </w:r>
      <w:r w:rsidR="006E3A9F" w:rsidRPr="00F94166">
        <w:t>По</w:t>
      </w:r>
      <w:r w:rsidR="00AA3F63">
        <w:t>ставщик</w:t>
      </w:r>
      <w:r w:rsidR="00C31FC8" w:rsidRPr="00F94166">
        <w:rPr>
          <w:rFonts w:eastAsiaTheme="minorHAnsi"/>
          <w:lang w:eastAsia="en-US"/>
        </w:rPr>
        <w:t xml:space="preserve"> должен иметь опыт работы на рынке </w:t>
      </w:r>
      <w:r w:rsidR="00E0002D" w:rsidRPr="00F94166">
        <w:rPr>
          <w:rFonts w:eastAsiaTheme="minorHAnsi"/>
          <w:lang w:eastAsia="en-US"/>
        </w:rPr>
        <w:t>изготовления</w:t>
      </w:r>
      <w:r w:rsidR="00D93E7D">
        <w:rPr>
          <w:rFonts w:eastAsiaTheme="minorHAnsi"/>
          <w:lang w:eastAsia="en-US"/>
        </w:rPr>
        <w:t xml:space="preserve"> и/или поставки</w:t>
      </w:r>
      <w:r w:rsidR="00E0002D" w:rsidRPr="00F94166">
        <w:rPr>
          <w:rFonts w:eastAsiaTheme="minorHAnsi"/>
          <w:lang w:eastAsia="en-US"/>
        </w:rPr>
        <w:t xml:space="preserve"> </w:t>
      </w:r>
      <w:r w:rsidR="00C31FC8" w:rsidRPr="00F94166">
        <w:rPr>
          <w:rFonts w:eastAsiaTheme="minorHAnsi"/>
          <w:lang w:eastAsia="en-US"/>
        </w:rPr>
        <w:t>мебел</w:t>
      </w:r>
      <w:r w:rsidR="005A2C7F">
        <w:rPr>
          <w:rFonts w:eastAsiaTheme="minorHAnsi"/>
          <w:lang w:eastAsia="en-US"/>
        </w:rPr>
        <w:t>ьной продукции</w:t>
      </w:r>
      <w:r w:rsidR="00507F13" w:rsidRPr="00F94166">
        <w:rPr>
          <w:rFonts w:eastAsiaTheme="minorHAnsi"/>
          <w:lang w:eastAsia="en-US"/>
        </w:rPr>
        <w:t xml:space="preserve"> не менее </w:t>
      </w:r>
      <w:r w:rsidR="004F44B3">
        <w:rPr>
          <w:rFonts w:eastAsiaTheme="minorHAnsi"/>
          <w:lang w:eastAsia="en-US"/>
        </w:rPr>
        <w:t>1</w:t>
      </w:r>
      <w:r w:rsidR="00507F13" w:rsidRPr="00F94166">
        <w:rPr>
          <w:rFonts w:eastAsiaTheme="minorHAnsi"/>
          <w:lang w:eastAsia="en-US"/>
        </w:rPr>
        <w:t xml:space="preserve"> </w:t>
      </w:r>
      <w:r w:rsidR="004F44B3">
        <w:rPr>
          <w:rFonts w:eastAsiaTheme="minorHAnsi"/>
          <w:lang w:eastAsia="en-US"/>
        </w:rPr>
        <w:t>года</w:t>
      </w:r>
      <w:r w:rsidR="00C31FC8" w:rsidRPr="00F94166">
        <w:rPr>
          <w:rFonts w:eastAsiaTheme="minorHAnsi"/>
          <w:lang w:eastAsia="en-US"/>
        </w:rPr>
        <w:t>;</w:t>
      </w:r>
    </w:p>
    <w:p w14:paraId="2D5E4826" w14:textId="152B9612" w:rsidR="00C27503" w:rsidRDefault="00C27503" w:rsidP="00C31FC8">
      <w:pPr>
        <w:pStyle w:val="a4"/>
        <w:jc w:val="both"/>
        <w:rPr>
          <w:rFonts w:eastAsiaTheme="minorHAnsi"/>
          <w:lang w:eastAsia="en-US"/>
        </w:rPr>
      </w:pPr>
    </w:p>
    <w:p w14:paraId="4428E105" w14:textId="51D5DE19" w:rsidR="00C27503" w:rsidRPr="00F94166" w:rsidRDefault="00C27503" w:rsidP="00C31FC8">
      <w:pPr>
        <w:pStyle w:val="a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4.3. </w:t>
      </w:r>
      <w:r w:rsidRPr="00C27503">
        <w:rPr>
          <w:rFonts w:eastAsiaTheme="minorHAnsi"/>
          <w:lang w:eastAsia="en-US"/>
        </w:rPr>
        <w:t>Участник тендера должен будет продемонстрировать образцы в выставочном зале или в офисе Заказчика</w:t>
      </w:r>
      <w:r>
        <w:rPr>
          <w:rFonts w:eastAsiaTheme="minorHAnsi"/>
          <w:lang w:eastAsia="en-US"/>
        </w:rPr>
        <w:t>;</w:t>
      </w:r>
    </w:p>
    <w:p w14:paraId="0CF1CBE1" w14:textId="77777777" w:rsidR="00B80C0A" w:rsidRDefault="00B80C0A" w:rsidP="00C31FC8">
      <w:pPr>
        <w:pStyle w:val="a4"/>
        <w:jc w:val="both"/>
        <w:rPr>
          <w:rFonts w:eastAsiaTheme="minorHAnsi"/>
          <w:lang w:eastAsia="en-US"/>
        </w:rPr>
      </w:pPr>
    </w:p>
    <w:p w14:paraId="33272D23" w14:textId="407FA3C3" w:rsidR="00C31FC8" w:rsidRPr="00F94166" w:rsidRDefault="008D482A" w:rsidP="00C31FC8">
      <w:pPr>
        <w:pStyle w:val="a4"/>
        <w:jc w:val="both"/>
      </w:pPr>
      <w:r>
        <w:rPr>
          <w:rFonts w:eastAsiaTheme="minorHAnsi"/>
          <w:lang w:eastAsia="en-US"/>
        </w:rPr>
        <w:t>4</w:t>
      </w:r>
      <w:r w:rsidR="00C27503">
        <w:rPr>
          <w:rFonts w:eastAsiaTheme="minorHAnsi"/>
          <w:lang w:eastAsia="en-US"/>
        </w:rPr>
        <w:t>.4</w:t>
      </w:r>
      <w:r w:rsidR="008E2C95">
        <w:rPr>
          <w:rFonts w:eastAsiaTheme="minorHAnsi"/>
          <w:lang w:eastAsia="en-US"/>
        </w:rPr>
        <w:t xml:space="preserve">. </w:t>
      </w:r>
      <w:r w:rsidR="006E3A9F" w:rsidRPr="00F94166">
        <w:t>По</w:t>
      </w:r>
      <w:r w:rsidR="00AA3F63">
        <w:t>ставщик</w:t>
      </w:r>
      <w:r w:rsidR="00C31FC8" w:rsidRPr="00F94166">
        <w:rPr>
          <w:rFonts w:eastAsiaTheme="minorHAnsi"/>
          <w:lang w:eastAsia="en-US"/>
        </w:rPr>
        <w:t xml:space="preserve"> пред</w:t>
      </w:r>
      <w:r w:rsidR="00507F13" w:rsidRPr="00F94166">
        <w:rPr>
          <w:rFonts w:eastAsiaTheme="minorHAnsi"/>
          <w:lang w:eastAsia="en-US"/>
        </w:rPr>
        <w:t>о</w:t>
      </w:r>
      <w:r w:rsidR="00C31FC8" w:rsidRPr="00F94166">
        <w:rPr>
          <w:rFonts w:eastAsiaTheme="minorHAnsi"/>
          <w:lang w:eastAsia="en-US"/>
        </w:rPr>
        <w:t>ставляет решение</w:t>
      </w:r>
      <w:r w:rsidR="00C76089">
        <w:rPr>
          <w:rFonts w:eastAsiaTheme="minorHAnsi"/>
          <w:lang w:eastAsia="en-US"/>
        </w:rPr>
        <w:t>/</w:t>
      </w:r>
      <w:r w:rsidR="00C31FC8" w:rsidRPr="00F94166">
        <w:rPr>
          <w:rFonts w:eastAsiaTheme="minorHAnsi"/>
          <w:lang w:eastAsia="en-US"/>
        </w:rPr>
        <w:t>дизайн проект поставляемой продукции для согласования и утверждения Заказчиком</w:t>
      </w:r>
      <w:r w:rsidR="00C76089">
        <w:rPr>
          <w:rFonts w:eastAsiaTheme="minorHAnsi"/>
          <w:lang w:eastAsia="en-US"/>
        </w:rPr>
        <w:t xml:space="preserve"> в </w:t>
      </w:r>
      <w:proofErr w:type="gramStart"/>
      <w:r w:rsidR="00C76089">
        <w:rPr>
          <w:rFonts w:eastAsiaTheme="minorHAnsi"/>
          <w:lang w:eastAsia="en-US"/>
        </w:rPr>
        <w:t xml:space="preserve">формате  </w:t>
      </w:r>
      <w:r w:rsidR="00C31FC8" w:rsidRPr="00F94166">
        <w:rPr>
          <w:rFonts w:eastAsiaTheme="minorHAnsi"/>
          <w:lang w:val="en-US" w:eastAsia="en-US"/>
        </w:rPr>
        <w:t>pdf</w:t>
      </w:r>
      <w:proofErr w:type="gramEnd"/>
      <w:r w:rsidR="00EF25A0" w:rsidRPr="00F94166">
        <w:rPr>
          <w:rFonts w:eastAsiaTheme="minorHAnsi"/>
          <w:lang w:eastAsia="en-US"/>
        </w:rPr>
        <w:t>.</w:t>
      </w:r>
      <w:r w:rsidR="00C31FC8" w:rsidRPr="00F94166">
        <w:rPr>
          <w:rFonts w:eastAsiaTheme="minorHAnsi"/>
          <w:lang w:eastAsia="en-US"/>
        </w:rPr>
        <w:t>;</w:t>
      </w:r>
    </w:p>
    <w:p w14:paraId="00FB6C9D" w14:textId="77777777" w:rsidR="00B80C0A" w:rsidRDefault="00B80C0A" w:rsidP="00C31FC8">
      <w:pPr>
        <w:pStyle w:val="a4"/>
        <w:jc w:val="both"/>
      </w:pPr>
    </w:p>
    <w:p w14:paraId="48826ECB" w14:textId="54386F28" w:rsidR="00C31FC8" w:rsidRPr="00F94166" w:rsidRDefault="008D482A" w:rsidP="00C31FC8">
      <w:pPr>
        <w:pStyle w:val="a4"/>
        <w:jc w:val="both"/>
      </w:pPr>
      <w:r>
        <w:t>4</w:t>
      </w:r>
      <w:r w:rsidR="00C27503">
        <w:t>.5</w:t>
      </w:r>
      <w:r w:rsidR="008E2C95">
        <w:t xml:space="preserve">. </w:t>
      </w:r>
      <w:r w:rsidR="00AA3F63" w:rsidRPr="00F94166">
        <w:t>По</w:t>
      </w:r>
      <w:r w:rsidR="00AA3F63">
        <w:t>ставщик</w:t>
      </w:r>
      <w:r w:rsidR="00C31FC8" w:rsidRPr="00F94166">
        <w:t xml:space="preserve"> </w:t>
      </w:r>
      <w:r w:rsidR="00507F13" w:rsidRPr="00F94166">
        <w:t xml:space="preserve">обязан </w:t>
      </w:r>
      <w:r w:rsidR="00C31FC8" w:rsidRPr="00F94166">
        <w:t>согласо</w:t>
      </w:r>
      <w:r w:rsidR="00507F13" w:rsidRPr="00F94166">
        <w:t>вы</w:t>
      </w:r>
      <w:r w:rsidR="00C31FC8" w:rsidRPr="00F94166">
        <w:t xml:space="preserve">вать с Заказчиком любые отклонения и/или изменения </w:t>
      </w:r>
      <w:r w:rsidR="00507F13" w:rsidRPr="00F94166">
        <w:t xml:space="preserve">в </w:t>
      </w:r>
      <w:r w:rsidR="00C31FC8" w:rsidRPr="00F94166">
        <w:t xml:space="preserve">поставляемой продукции от </w:t>
      </w:r>
      <w:r w:rsidR="00507F13" w:rsidRPr="00F94166">
        <w:t xml:space="preserve">согласованного Заказчиком </w:t>
      </w:r>
      <w:r w:rsidR="00C31FC8" w:rsidRPr="00F94166">
        <w:t>дизайн проекта;</w:t>
      </w:r>
    </w:p>
    <w:p w14:paraId="4EE13E95" w14:textId="77777777" w:rsidR="00B80C0A" w:rsidRDefault="00B80C0A" w:rsidP="00C31FC8">
      <w:pPr>
        <w:pStyle w:val="a4"/>
        <w:jc w:val="both"/>
      </w:pPr>
    </w:p>
    <w:p w14:paraId="322AC175" w14:textId="7874C789" w:rsidR="00C31FC8" w:rsidRDefault="008D482A" w:rsidP="00C31FC8">
      <w:pPr>
        <w:pStyle w:val="a4"/>
        <w:jc w:val="both"/>
      </w:pPr>
      <w:r>
        <w:t>4</w:t>
      </w:r>
      <w:r w:rsidR="00C27503">
        <w:t>.6</w:t>
      </w:r>
      <w:r w:rsidR="008E2C95">
        <w:t xml:space="preserve">. </w:t>
      </w:r>
      <w:r w:rsidR="00AA3F63" w:rsidRPr="00F94166">
        <w:t>По</w:t>
      </w:r>
      <w:r w:rsidR="00AA3F63">
        <w:t>ставщик</w:t>
      </w:r>
      <w:r w:rsidR="00C31FC8" w:rsidRPr="00F94166">
        <w:t xml:space="preserve"> должен согласовать с Заказчиком материалы для изготовления закупаемой продукции, при этом, Заказчик оставляет за собой право потребовать для ознакомления и/или согласования используемые в изготовлении материалы.</w:t>
      </w:r>
    </w:p>
    <w:p w14:paraId="19720FDB" w14:textId="0F52586F" w:rsidR="00CF00F8" w:rsidRDefault="00CF00F8" w:rsidP="00C31FC8">
      <w:pPr>
        <w:pStyle w:val="a4"/>
        <w:jc w:val="both"/>
      </w:pPr>
    </w:p>
    <w:p w14:paraId="48E69785" w14:textId="4342EB65" w:rsidR="00CF00F8" w:rsidRPr="00ED4326" w:rsidRDefault="00C27503" w:rsidP="00CF00F8">
      <w:pPr>
        <w:jc w:val="both"/>
      </w:pPr>
      <w:r>
        <w:t>4.7</w:t>
      </w:r>
      <w:r w:rsidR="008E2C95">
        <w:t>.</w:t>
      </w:r>
      <w:r w:rsidR="00CF00F8">
        <w:t xml:space="preserve"> </w:t>
      </w:r>
      <w:r w:rsidR="00CF00F8" w:rsidRPr="00ED4326">
        <w:t xml:space="preserve">К </w:t>
      </w:r>
      <w:r w:rsidR="008E2C95">
        <w:t>Поставщику</w:t>
      </w:r>
      <w:r w:rsidR="00CF00F8" w:rsidRPr="00ED4326">
        <w:t xml:space="preserve"> предъявляются требования в части:</w:t>
      </w:r>
    </w:p>
    <w:p w14:paraId="7A3284AB" w14:textId="77777777" w:rsidR="00CF00F8" w:rsidRPr="00ED4326" w:rsidRDefault="00CF00F8" w:rsidP="00CF00F8">
      <w:pPr>
        <w:pStyle w:val="a3"/>
        <w:numPr>
          <w:ilvl w:val="0"/>
          <w:numId w:val="3"/>
        </w:numPr>
        <w:spacing w:after="200" w:line="276" w:lineRule="auto"/>
        <w:ind w:left="357" w:hanging="357"/>
        <w:jc w:val="both"/>
      </w:pPr>
      <w:bookmarkStart w:id="0" w:name="_GoBack"/>
      <w:bookmarkEnd w:id="0"/>
      <w:r w:rsidRPr="00ED4326">
        <w:t>наличия действующего удостоверения и протокола по проверке знаний охраны труда для каждого сотрудника;</w:t>
      </w:r>
    </w:p>
    <w:p w14:paraId="2D4C6B7D" w14:textId="4BB095A2" w:rsidR="00934377" w:rsidRPr="008E2C95" w:rsidRDefault="00CF00F8" w:rsidP="00801C7E">
      <w:pPr>
        <w:pStyle w:val="a3"/>
        <w:numPr>
          <w:ilvl w:val="0"/>
          <w:numId w:val="3"/>
        </w:numPr>
        <w:spacing w:after="200" w:line="276" w:lineRule="auto"/>
        <w:ind w:left="357" w:hanging="357"/>
        <w:jc w:val="both"/>
        <w:rPr>
          <w:rFonts w:eastAsiaTheme="minorHAnsi"/>
          <w:lang w:eastAsia="en-US"/>
        </w:rPr>
      </w:pPr>
      <w:r w:rsidRPr="00ED4326">
        <w:t xml:space="preserve">наличия </w:t>
      </w:r>
      <w:r w:rsidR="008E2C95" w:rsidRPr="00ED4326">
        <w:t xml:space="preserve">действующего удостоверения </w:t>
      </w:r>
      <w:r w:rsidR="008E2C95">
        <w:t xml:space="preserve">по </w:t>
      </w:r>
      <w:r w:rsidR="008E2C95" w:rsidRPr="00ED4326">
        <w:t>промышленной безопасности</w:t>
      </w:r>
      <w:r w:rsidR="008E2C95">
        <w:t xml:space="preserve"> </w:t>
      </w:r>
      <w:r w:rsidRPr="00ED4326">
        <w:t>для каждого сотрудника;</w:t>
      </w:r>
    </w:p>
    <w:p w14:paraId="67C466E9" w14:textId="77777777" w:rsidR="003F2D02" w:rsidRPr="00F94166" w:rsidRDefault="007E48F8" w:rsidP="00DA49CB">
      <w:pPr>
        <w:pStyle w:val="a4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5</w:t>
      </w:r>
      <w:r w:rsidR="00DA49CB" w:rsidRPr="00F94166">
        <w:rPr>
          <w:rFonts w:eastAsiaTheme="minorHAnsi"/>
          <w:b/>
          <w:lang w:eastAsia="en-US"/>
        </w:rPr>
        <w:t>.</w:t>
      </w:r>
      <w:r>
        <w:rPr>
          <w:rFonts w:eastAsiaTheme="minorHAnsi"/>
          <w:b/>
          <w:lang w:eastAsia="en-US"/>
        </w:rPr>
        <w:t xml:space="preserve">  </w:t>
      </w:r>
      <w:r w:rsidR="003F2D02" w:rsidRPr="00F94166">
        <w:rPr>
          <w:rFonts w:eastAsiaTheme="minorHAnsi"/>
          <w:b/>
          <w:lang w:eastAsia="en-US"/>
        </w:rPr>
        <w:t>Требования к поставляемой продукции</w:t>
      </w:r>
    </w:p>
    <w:p w14:paraId="74ACE3F0" w14:textId="77777777" w:rsidR="003F2D02" w:rsidRPr="00F94166" w:rsidRDefault="003F2D02" w:rsidP="00DA49CB">
      <w:pPr>
        <w:pStyle w:val="a4"/>
        <w:jc w:val="both"/>
        <w:rPr>
          <w:rFonts w:eastAsiaTheme="minorHAnsi"/>
          <w:lang w:eastAsia="en-US"/>
        </w:rPr>
      </w:pPr>
    </w:p>
    <w:p w14:paraId="27B17296" w14:textId="0D98BE46" w:rsidR="00934377" w:rsidRDefault="007E48F8" w:rsidP="00DA49CB">
      <w:pPr>
        <w:pStyle w:val="a4"/>
        <w:jc w:val="both"/>
      </w:pPr>
      <w:r>
        <w:lastRenderedPageBreak/>
        <w:t>5</w:t>
      </w:r>
      <w:r w:rsidR="007F6367">
        <w:t>.1</w:t>
      </w:r>
      <w:r w:rsidR="008E2C95">
        <w:t>.</w:t>
      </w:r>
      <w:r>
        <w:t xml:space="preserve"> </w:t>
      </w:r>
      <w:r w:rsidR="007F6367">
        <w:t xml:space="preserve"> </w:t>
      </w:r>
      <w:r w:rsidR="009B0045">
        <w:t>Поставляемая</w:t>
      </w:r>
      <w:r w:rsidR="009B0045" w:rsidRPr="009B0045">
        <w:t xml:space="preserve"> продукция должна быть новой и соответствовать требованиям, указанным </w:t>
      </w:r>
      <w:r w:rsidR="009B0045">
        <w:t>в настоящем Техническом задании</w:t>
      </w:r>
      <w:r w:rsidR="00934377" w:rsidRPr="00F94166">
        <w:t>;</w:t>
      </w:r>
    </w:p>
    <w:p w14:paraId="5D85BCD5" w14:textId="77777777" w:rsidR="00B80C0A" w:rsidRDefault="00B80C0A" w:rsidP="00DA49CB">
      <w:pPr>
        <w:pStyle w:val="a4"/>
        <w:jc w:val="both"/>
      </w:pPr>
    </w:p>
    <w:p w14:paraId="6EAA1722" w14:textId="3E3ABF13" w:rsidR="00AA3F63" w:rsidRPr="00F94166" w:rsidRDefault="007E48F8" w:rsidP="00DA49CB">
      <w:pPr>
        <w:pStyle w:val="a4"/>
        <w:jc w:val="both"/>
      </w:pPr>
      <w:r>
        <w:t>5</w:t>
      </w:r>
      <w:r w:rsidR="009B0045">
        <w:t>.</w:t>
      </w:r>
      <w:r w:rsidR="00B80C0A">
        <w:t>2</w:t>
      </w:r>
      <w:r w:rsidR="008E2C95">
        <w:t xml:space="preserve">. </w:t>
      </w:r>
      <w:r w:rsidR="001949D0" w:rsidRPr="001949D0">
        <w:t xml:space="preserve">Вся продукция должна быть </w:t>
      </w:r>
      <w:r w:rsidR="00767CC2">
        <w:t xml:space="preserve">в </w:t>
      </w:r>
      <w:r w:rsidR="001949D0" w:rsidRPr="001949D0">
        <w:t>упаков</w:t>
      </w:r>
      <w:r w:rsidR="00767CC2">
        <w:t>ке, исключающей повреждения при транспортировке</w:t>
      </w:r>
      <w:r w:rsidR="001949D0" w:rsidRPr="001949D0">
        <w:t>;</w:t>
      </w:r>
    </w:p>
    <w:p w14:paraId="0E4678CD" w14:textId="77777777" w:rsidR="00B80C0A" w:rsidRDefault="00B80C0A" w:rsidP="00DA49CB">
      <w:pPr>
        <w:pStyle w:val="a4"/>
        <w:jc w:val="both"/>
      </w:pPr>
    </w:p>
    <w:p w14:paraId="40951748" w14:textId="0994EA3D" w:rsidR="00AA3F63" w:rsidRDefault="007E48F8" w:rsidP="00DA49CB">
      <w:pPr>
        <w:pStyle w:val="a4"/>
        <w:jc w:val="both"/>
      </w:pPr>
      <w:r>
        <w:t>5</w:t>
      </w:r>
      <w:r w:rsidR="00AA3F63">
        <w:t>.</w:t>
      </w:r>
      <w:r w:rsidR="00DC2D42">
        <w:t>3</w:t>
      </w:r>
      <w:r w:rsidR="008E2C95">
        <w:t xml:space="preserve">. </w:t>
      </w:r>
      <w:r w:rsidR="00AA3F63">
        <w:t xml:space="preserve">Характеристики </w:t>
      </w:r>
      <w:r w:rsidR="00934377" w:rsidRPr="00F94166">
        <w:t>продукции</w:t>
      </w:r>
      <w:r w:rsidR="00AA3F63">
        <w:t xml:space="preserve"> </w:t>
      </w:r>
      <w:r w:rsidR="00C31FC8" w:rsidRPr="00F94166">
        <w:t xml:space="preserve">не </w:t>
      </w:r>
      <w:r w:rsidR="00934377" w:rsidRPr="00F94166">
        <w:t>должн</w:t>
      </w:r>
      <w:r w:rsidR="00F01BD5">
        <w:t>ы</w:t>
      </w:r>
      <w:r w:rsidR="00C31FC8" w:rsidRPr="00F94166">
        <w:t xml:space="preserve"> иметь существенны</w:t>
      </w:r>
      <w:r w:rsidR="00F01BD5">
        <w:t>х</w:t>
      </w:r>
      <w:r w:rsidR="00C31FC8" w:rsidRPr="00F94166">
        <w:t xml:space="preserve"> </w:t>
      </w:r>
      <w:r w:rsidR="00F01BD5" w:rsidRPr="00F94166">
        <w:t>отклонени</w:t>
      </w:r>
      <w:r w:rsidR="00F01BD5">
        <w:t>й</w:t>
      </w:r>
      <w:r w:rsidR="008E2C95">
        <w:t xml:space="preserve"> </w:t>
      </w:r>
      <w:r w:rsidR="00601597" w:rsidRPr="00F94166">
        <w:t>от</w:t>
      </w:r>
      <w:r w:rsidR="00491418">
        <w:t xml:space="preserve"> </w:t>
      </w:r>
      <w:r w:rsidR="005242CB">
        <w:t>характеристик</w:t>
      </w:r>
      <w:r w:rsidR="008E2C95">
        <w:t>и</w:t>
      </w:r>
      <w:r w:rsidR="005242CB">
        <w:t xml:space="preserve"> </w:t>
      </w:r>
      <w:r w:rsidR="00AA3F63">
        <w:t>указанных</w:t>
      </w:r>
      <w:r w:rsidR="00F01BD5" w:rsidRPr="00F94166">
        <w:t xml:space="preserve"> </w:t>
      </w:r>
      <w:r w:rsidR="00934377" w:rsidRPr="00F94166">
        <w:t>в Приложении № 1 к данному техническому заданию</w:t>
      </w:r>
      <w:r w:rsidR="006E3A9F" w:rsidRPr="00F94166">
        <w:t>. При необходимости, до момента установки закупаемой продукции на объекте Заказчика, Заказчик имеет право внести поправку в дизайнерское решение закупаемой продукции, при этом, По</w:t>
      </w:r>
      <w:r w:rsidR="001949D0">
        <w:t>ставщик</w:t>
      </w:r>
      <w:r w:rsidR="006E3A9F" w:rsidRPr="00F94166">
        <w:t xml:space="preserve"> оставляет за собой право пересмотреть коммерческие условия, не превышающие 10 (десять) процентов от стоимости Контракта</w:t>
      </w:r>
      <w:r w:rsidR="00934377" w:rsidRPr="00F94166">
        <w:t>;</w:t>
      </w:r>
    </w:p>
    <w:p w14:paraId="32AAF196" w14:textId="77777777" w:rsidR="00B80C0A" w:rsidRDefault="00B80C0A" w:rsidP="00DA49CB">
      <w:pPr>
        <w:pStyle w:val="a4"/>
        <w:jc w:val="both"/>
      </w:pPr>
    </w:p>
    <w:p w14:paraId="6302C575" w14:textId="374BFDAD" w:rsidR="00B80C0A" w:rsidRPr="00F94166" w:rsidRDefault="007E48F8" w:rsidP="00DA49CB">
      <w:pPr>
        <w:pStyle w:val="a4"/>
        <w:jc w:val="both"/>
      </w:pPr>
      <w:r>
        <w:t>5</w:t>
      </w:r>
      <w:r w:rsidR="00B80C0A">
        <w:t>.4</w:t>
      </w:r>
      <w:r w:rsidR="008E2C95">
        <w:t>.</w:t>
      </w:r>
      <w:r w:rsidR="00B80C0A" w:rsidRPr="00B80C0A">
        <w:t xml:space="preserve"> Продукция (до передачи Заказчику) должна принадлежать Поставщику и не быть предметом залога.</w:t>
      </w:r>
    </w:p>
    <w:p w14:paraId="7C5DFBA8" w14:textId="77777777" w:rsidR="00B80C0A" w:rsidRDefault="00B80C0A" w:rsidP="00DA49CB">
      <w:pPr>
        <w:pStyle w:val="a4"/>
        <w:jc w:val="both"/>
      </w:pPr>
    </w:p>
    <w:p w14:paraId="3C8C5A49" w14:textId="4701C222" w:rsidR="00F042A5" w:rsidRPr="00F94166" w:rsidRDefault="007E48F8" w:rsidP="00DA49CB">
      <w:pPr>
        <w:pStyle w:val="a4"/>
        <w:jc w:val="both"/>
      </w:pPr>
      <w:r>
        <w:t>5</w:t>
      </w:r>
      <w:r w:rsidR="009B0045">
        <w:t>.5</w:t>
      </w:r>
      <w:r w:rsidR="008E2C95">
        <w:t xml:space="preserve">. </w:t>
      </w:r>
      <w:r w:rsidR="00507F13" w:rsidRPr="00F94166">
        <w:t>Материалы, применяемы</w:t>
      </w:r>
      <w:r w:rsidR="00BA44F7" w:rsidRPr="00F94166">
        <w:t xml:space="preserve">е при изготовлении </w:t>
      </w:r>
      <w:r w:rsidR="00E21609" w:rsidRPr="00F94166">
        <w:t>продукции</w:t>
      </w:r>
      <w:r w:rsidR="00BA44F7" w:rsidRPr="00F94166">
        <w:t xml:space="preserve"> и ком</w:t>
      </w:r>
      <w:r w:rsidR="00507F13" w:rsidRPr="00F94166">
        <w:t>плектующих должны иметь все необходимые лицензии и допуски</w:t>
      </w:r>
      <w:r w:rsidR="00BA44F7" w:rsidRPr="00F94166">
        <w:t xml:space="preserve">, также должны </w:t>
      </w:r>
      <w:r w:rsidR="00BA44F7" w:rsidRPr="00F94166">
        <w:rPr>
          <w:rFonts w:eastAsia="Calibri"/>
          <w:lang w:eastAsia="en-US"/>
        </w:rPr>
        <w:t>удовлетворять требованиям действующих Государственных стандартов РК, технических условий и других нормативов по стандартизации, действующих на территории РК и соответствовать сертификатам производства: Качество ISO 9001; Экология ISO 14001</w:t>
      </w:r>
      <w:r w:rsidR="00530C1F" w:rsidRPr="00F94166">
        <w:t>;</w:t>
      </w:r>
    </w:p>
    <w:p w14:paraId="6F707EE7" w14:textId="77777777" w:rsidR="00B80C0A" w:rsidRDefault="00B80C0A" w:rsidP="00DA49CB">
      <w:pPr>
        <w:pStyle w:val="a4"/>
        <w:jc w:val="both"/>
      </w:pPr>
    </w:p>
    <w:p w14:paraId="49C162B2" w14:textId="0EFDC45E" w:rsidR="003F2D02" w:rsidRDefault="007E48F8" w:rsidP="00DA49CB">
      <w:pPr>
        <w:pStyle w:val="a4"/>
        <w:jc w:val="both"/>
      </w:pPr>
      <w:r>
        <w:t>5</w:t>
      </w:r>
      <w:r w:rsidR="009B0045">
        <w:t>.6</w:t>
      </w:r>
      <w:r w:rsidR="008E2C95">
        <w:t>.</w:t>
      </w:r>
      <w:r>
        <w:t xml:space="preserve"> </w:t>
      </w:r>
      <w:r w:rsidR="00F042A5" w:rsidRPr="00F94166">
        <w:t xml:space="preserve">Внешний вид, </w:t>
      </w:r>
      <w:r w:rsidR="006E3A9F" w:rsidRPr="00F94166">
        <w:t>облицовка и</w:t>
      </w:r>
      <w:r w:rsidR="00F042A5" w:rsidRPr="00F94166">
        <w:t xml:space="preserve"> комплектующие</w:t>
      </w:r>
      <w:r w:rsidR="001F143B">
        <w:t>,</w:t>
      </w:r>
      <w:r w:rsidR="00F042A5" w:rsidRPr="00F94166">
        <w:t xml:space="preserve"> в результате сборки/монтажа</w:t>
      </w:r>
      <w:r w:rsidR="001F143B">
        <w:t>,</w:t>
      </w:r>
      <w:r w:rsidR="00F042A5" w:rsidRPr="00F94166">
        <w:t xml:space="preserve"> не</w:t>
      </w:r>
      <w:r w:rsidR="00C27503">
        <w:t xml:space="preserve"> должны иметь никаких дефектов;</w:t>
      </w:r>
    </w:p>
    <w:p w14:paraId="386313CE" w14:textId="4AF676B1" w:rsidR="00C27503" w:rsidRDefault="00C27503" w:rsidP="00DA49CB">
      <w:pPr>
        <w:pStyle w:val="a4"/>
        <w:jc w:val="both"/>
      </w:pPr>
    </w:p>
    <w:p w14:paraId="7808CC8C" w14:textId="77777777" w:rsidR="00C27503" w:rsidRPr="00C27503" w:rsidRDefault="00C27503" w:rsidP="00C27503">
      <w:r>
        <w:t xml:space="preserve">5.7. </w:t>
      </w:r>
      <w:r w:rsidRPr="00C27503">
        <w:t>Срок эксплуатации продукции должен соответствовать сроку, гарантированному заводом-изготовителем, но не менее чем 7 лет;</w:t>
      </w:r>
    </w:p>
    <w:p w14:paraId="6C3436A5" w14:textId="3EAC24E0" w:rsidR="00C27503" w:rsidRDefault="00C27503" w:rsidP="00DA49CB">
      <w:pPr>
        <w:pStyle w:val="a4"/>
        <w:jc w:val="both"/>
      </w:pPr>
    </w:p>
    <w:p w14:paraId="7B3E8805" w14:textId="77777777" w:rsidR="00C27503" w:rsidRPr="00C27503" w:rsidRDefault="00C27503" w:rsidP="00C27503">
      <w:pPr>
        <w:rPr>
          <w:highlight w:val="yellow"/>
        </w:rPr>
      </w:pPr>
      <w:r>
        <w:t xml:space="preserve">5.8. </w:t>
      </w:r>
      <w:r w:rsidRPr="00C27503">
        <w:t>Комплект мебели должен быть выполнен в едином стиле и вместе создавать впечатление единой линейки продукции;</w:t>
      </w:r>
    </w:p>
    <w:p w14:paraId="6D0F78C5" w14:textId="084ED4AF" w:rsidR="00C27503" w:rsidRPr="00F94166" w:rsidRDefault="00C27503" w:rsidP="00DA49CB">
      <w:pPr>
        <w:pStyle w:val="a4"/>
        <w:jc w:val="both"/>
      </w:pPr>
    </w:p>
    <w:p w14:paraId="1AF42D65" w14:textId="77777777" w:rsidR="003F2D02" w:rsidRPr="00F94166" w:rsidRDefault="003F2D02" w:rsidP="00DA49CB">
      <w:pPr>
        <w:pStyle w:val="a4"/>
        <w:jc w:val="both"/>
      </w:pPr>
    </w:p>
    <w:p w14:paraId="247E304B" w14:textId="77777777" w:rsidR="003F2D02" w:rsidRPr="00F94166" w:rsidRDefault="007E48F8" w:rsidP="00DA49CB">
      <w:pPr>
        <w:pStyle w:val="a4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6.  </w:t>
      </w:r>
      <w:r w:rsidR="003F2D02" w:rsidRPr="00F94166">
        <w:rPr>
          <w:rFonts w:eastAsiaTheme="minorHAnsi"/>
          <w:b/>
          <w:lang w:eastAsia="en-US"/>
        </w:rPr>
        <w:t>Требования к организации/выполнению поставки</w:t>
      </w:r>
    </w:p>
    <w:p w14:paraId="180F745B" w14:textId="77777777" w:rsidR="00606E83" w:rsidRPr="00F94166" w:rsidRDefault="00606E83" w:rsidP="00DA49CB">
      <w:pPr>
        <w:pStyle w:val="a4"/>
        <w:jc w:val="both"/>
        <w:rPr>
          <w:rFonts w:eastAsiaTheme="minorHAnsi"/>
          <w:b/>
          <w:lang w:eastAsia="en-US"/>
        </w:rPr>
      </w:pPr>
    </w:p>
    <w:p w14:paraId="23EF88FF" w14:textId="0CD0E298" w:rsidR="003F2D02" w:rsidRPr="00F94166" w:rsidRDefault="007E48F8" w:rsidP="00DA49CB">
      <w:pPr>
        <w:pStyle w:val="a4"/>
        <w:jc w:val="both"/>
      </w:pPr>
      <w:r>
        <w:t>6</w:t>
      </w:r>
      <w:r w:rsidR="00DA49CB" w:rsidRPr="00F94166">
        <w:t>.1</w:t>
      </w:r>
      <w:r w:rsidR="008E2C95">
        <w:t xml:space="preserve">. </w:t>
      </w:r>
      <w:r w:rsidR="00821B9A" w:rsidRPr="00821B9A">
        <w:t>Поставщик производит доставку, подъем, сборку и установку изделий на месте доставки. Стоимость доставки, подъема, сборки и установки должна быть включена в стоимость изделий.</w:t>
      </w:r>
    </w:p>
    <w:p w14:paraId="3767727B" w14:textId="77777777" w:rsidR="00B80C0A" w:rsidRDefault="00B80C0A" w:rsidP="00DA49CB">
      <w:pPr>
        <w:pStyle w:val="a4"/>
        <w:jc w:val="both"/>
      </w:pPr>
    </w:p>
    <w:p w14:paraId="169FBC57" w14:textId="0368DA3B" w:rsidR="003F2D02" w:rsidRPr="00F94166" w:rsidRDefault="007E48F8" w:rsidP="00DA49CB">
      <w:pPr>
        <w:pStyle w:val="a4"/>
        <w:jc w:val="both"/>
      </w:pPr>
      <w:r>
        <w:t>6</w:t>
      </w:r>
      <w:r w:rsidR="00DA49CB" w:rsidRPr="00F94166">
        <w:t>.2</w:t>
      </w:r>
      <w:r w:rsidR="008E2C95">
        <w:t xml:space="preserve">. </w:t>
      </w:r>
      <w:r w:rsidR="006E3A9F" w:rsidRPr="00F94166">
        <w:t>По</w:t>
      </w:r>
      <w:r w:rsidR="001949D0">
        <w:t>ставщик</w:t>
      </w:r>
      <w:r w:rsidR="003F2D02" w:rsidRPr="00F94166">
        <w:t xml:space="preserve"> направляет </w:t>
      </w:r>
      <w:r w:rsidR="001949D0">
        <w:t>Заказчику</w:t>
      </w:r>
      <w:r w:rsidR="003F2D02" w:rsidRPr="00F94166">
        <w:t xml:space="preserve"> письменное уведомление с указанием даты поставки, </w:t>
      </w:r>
      <w:r w:rsidR="001F143B" w:rsidRPr="00F94166">
        <w:t xml:space="preserve">гос. № автомобиля </w:t>
      </w:r>
      <w:r w:rsidR="001F143B">
        <w:t xml:space="preserve">и </w:t>
      </w:r>
      <w:r w:rsidR="003F2D02" w:rsidRPr="00F94166">
        <w:t xml:space="preserve">реквизитов перевозчика </w:t>
      </w:r>
      <w:r w:rsidR="001F143B">
        <w:t>(</w:t>
      </w:r>
      <w:r w:rsidR="003F2D02" w:rsidRPr="00F94166">
        <w:t>Ф.И.О., дата рожде</w:t>
      </w:r>
      <w:r w:rsidR="001F143B">
        <w:t>ния, паспортные данные водителя)</w:t>
      </w:r>
      <w:r w:rsidR="003F2D02" w:rsidRPr="00F94166">
        <w:t xml:space="preserve">. В противном случае всю ответственность </w:t>
      </w:r>
      <w:proofErr w:type="gramStart"/>
      <w:r w:rsidR="003F2D02" w:rsidRPr="00F94166">
        <w:t>за простой автотранспорт</w:t>
      </w:r>
      <w:r w:rsidR="00EC4A8E">
        <w:t>а</w:t>
      </w:r>
      <w:proofErr w:type="gramEnd"/>
      <w:r w:rsidR="003F2D02" w:rsidRPr="00F94166">
        <w:t xml:space="preserve"> несёт Поставщик.</w:t>
      </w:r>
    </w:p>
    <w:p w14:paraId="09091F6A" w14:textId="77777777" w:rsidR="00606E83" w:rsidRPr="00F94166" w:rsidRDefault="00606E83" w:rsidP="00DA49CB">
      <w:pPr>
        <w:pStyle w:val="a4"/>
        <w:jc w:val="both"/>
      </w:pPr>
    </w:p>
    <w:p w14:paraId="3E06D5C3" w14:textId="77777777" w:rsidR="00DA49CB" w:rsidRPr="00F94166" w:rsidRDefault="007E48F8" w:rsidP="00DA49CB">
      <w:pPr>
        <w:pStyle w:val="a4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7.   </w:t>
      </w:r>
      <w:r w:rsidR="00DA49CB" w:rsidRPr="00F94166">
        <w:rPr>
          <w:rFonts w:eastAsiaTheme="minorHAnsi"/>
          <w:b/>
          <w:lang w:eastAsia="en-US"/>
        </w:rPr>
        <w:t>Гарантия на закупаемую продукцию</w:t>
      </w:r>
    </w:p>
    <w:p w14:paraId="274372C8" w14:textId="77777777" w:rsidR="00DA49CB" w:rsidRPr="00F94166" w:rsidRDefault="00DA49CB" w:rsidP="00DA49CB">
      <w:pPr>
        <w:pStyle w:val="a4"/>
        <w:jc w:val="both"/>
        <w:rPr>
          <w:rFonts w:eastAsiaTheme="minorHAnsi"/>
          <w:lang w:eastAsia="en-US"/>
        </w:rPr>
      </w:pPr>
    </w:p>
    <w:p w14:paraId="61972D6F" w14:textId="54049830" w:rsidR="00821B9A" w:rsidRPr="007843B0" w:rsidRDefault="007E48F8" w:rsidP="00B80C0A">
      <w:pPr>
        <w:pStyle w:val="a4"/>
        <w:jc w:val="both"/>
      </w:pPr>
      <w:r>
        <w:t>7.1</w:t>
      </w:r>
      <w:r w:rsidR="008E2C95">
        <w:t>.</w:t>
      </w:r>
      <w:r>
        <w:t xml:space="preserve">  </w:t>
      </w:r>
      <w:r w:rsidR="00DA49CB" w:rsidRPr="00F94166">
        <w:t>После установ</w:t>
      </w:r>
      <w:r w:rsidR="005A2C7F">
        <w:t>ки на</w:t>
      </w:r>
      <w:r w:rsidR="00601597" w:rsidRPr="00F94166">
        <w:t xml:space="preserve"> </w:t>
      </w:r>
      <w:r w:rsidR="005A2C7F">
        <w:t>объектах</w:t>
      </w:r>
      <w:r w:rsidR="00601597" w:rsidRPr="00F94166">
        <w:t xml:space="preserve"> Заказчика закупаемой</w:t>
      </w:r>
      <w:r w:rsidR="00DA49CB" w:rsidRPr="00F94166">
        <w:t xml:space="preserve"> </w:t>
      </w:r>
      <w:r w:rsidR="00601597" w:rsidRPr="00F94166">
        <w:t>Продукции</w:t>
      </w:r>
      <w:r w:rsidR="00DA49CB" w:rsidRPr="00F94166">
        <w:t>, гар</w:t>
      </w:r>
      <w:r w:rsidR="00821B9A">
        <w:t xml:space="preserve">антия на закупаемую продукцию, </w:t>
      </w:r>
      <w:r w:rsidR="00DA49CB" w:rsidRPr="00F94166">
        <w:t>ее составные</w:t>
      </w:r>
      <w:r w:rsidR="00E041B2" w:rsidRPr="00F94166">
        <w:rPr>
          <w:lang w:val="kk-KZ"/>
        </w:rPr>
        <w:t xml:space="preserve"> </w:t>
      </w:r>
      <w:r w:rsidR="00E041B2" w:rsidRPr="00F94166">
        <w:t>части</w:t>
      </w:r>
      <w:r w:rsidR="00D3729D" w:rsidRPr="00F94166">
        <w:t>, а также на качество монтажа (протяжка соединений, прочность крепежей)</w:t>
      </w:r>
      <w:r w:rsidR="00E041B2" w:rsidRPr="00F94166">
        <w:t xml:space="preserve"> </w:t>
      </w:r>
      <w:r w:rsidR="00C27503">
        <w:t>должна составлять не менее 3 (трех) лет с момента подписания Акта выполненных работ Сторонами</w:t>
      </w:r>
      <w:r w:rsidR="00DA49CB" w:rsidRPr="00F94166">
        <w:t>.</w:t>
      </w:r>
    </w:p>
    <w:p w14:paraId="7FB6DFCD" w14:textId="77777777" w:rsidR="008D482A" w:rsidRDefault="008D482A" w:rsidP="00B80C0A">
      <w:pPr>
        <w:pStyle w:val="a4"/>
        <w:jc w:val="both"/>
      </w:pPr>
    </w:p>
    <w:p w14:paraId="25B4AB91" w14:textId="77777777" w:rsidR="008D482A" w:rsidRPr="005F3D12" w:rsidRDefault="007E48F8" w:rsidP="008D482A">
      <w:pPr>
        <w:rPr>
          <w:b/>
        </w:rPr>
      </w:pPr>
      <w:r>
        <w:rPr>
          <w:b/>
        </w:rPr>
        <w:t>8</w:t>
      </w:r>
      <w:r w:rsidR="008D482A" w:rsidRPr="005F3D12">
        <w:rPr>
          <w:b/>
        </w:rPr>
        <w:t xml:space="preserve">.  </w:t>
      </w:r>
      <w:r w:rsidR="008D482A">
        <w:rPr>
          <w:b/>
        </w:rPr>
        <w:t>Требование к коммерческому предложению участника</w:t>
      </w:r>
    </w:p>
    <w:p w14:paraId="1F26A954" w14:textId="77777777" w:rsidR="008D482A" w:rsidRPr="005F3D12" w:rsidRDefault="008D482A" w:rsidP="008D482A">
      <w:pPr>
        <w:jc w:val="center"/>
        <w:rPr>
          <w:b/>
        </w:rPr>
      </w:pPr>
    </w:p>
    <w:p w14:paraId="293AB237" w14:textId="0CEB9DAF" w:rsidR="008D482A" w:rsidRPr="005F3D12" w:rsidRDefault="007E48F8" w:rsidP="008D482A">
      <w:pPr>
        <w:spacing w:after="120"/>
        <w:jc w:val="both"/>
      </w:pPr>
      <w:r>
        <w:lastRenderedPageBreak/>
        <w:t>8</w:t>
      </w:r>
      <w:r w:rsidR="008D482A" w:rsidRPr="005F3D12">
        <w:t>.1.</w:t>
      </w:r>
      <w:r w:rsidR="008E2C95">
        <w:t xml:space="preserve"> </w:t>
      </w:r>
      <w:r w:rsidR="008D482A" w:rsidRPr="007E48F8">
        <w:t xml:space="preserve">Ценовое предложение </w:t>
      </w:r>
      <w:r w:rsidRPr="007E48F8">
        <w:t>на</w:t>
      </w:r>
      <w:r w:rsidR="008D482A" w:rsidRPr="007E48F8">
        <w:t xml:space="preserve"> </w:t>
      </w:r>
      <w:r w:rsidRPr="007E48F8">
        <w:t>изготовление, поставку и монтаж офисной мебельной продукции</w:t>
      </w:r>
      <w:r w:rsidR="008D482A" w:rsidRPr="007E48F8">
        <w:t>;</w:t>
      </w:r>
    </w:p>
    <w:p w14:paraId="4BD3B262" w14:textId="77777777" w:rsidR="008D482A" w:rsidRPr="005F3D12" w:rsidRDefault="007E48F8" w:rsidP="008D482A">
      <w:pPr>
        <w:jc w:val="both"/>
      </w:pPr>
      <w:r>
        <w:t>8</w:t>
      </w:r>
      <w:r w:rsidR="008D482A" w:rsidRPr="005F3D12">
        <w:t xml:space="preserve">.2. </w:t>
      </w:r>
      <w:r>
        <w:t xml:space="preserve"> </w:t>
      </w:r>
      <w:r w:rsidR="008D482A" w:rsidRPr="005F3D12">
        <w:t>Коммерческое предложение участника должно включать в себя:</w:t>
      </w:r>
    </w:p>
    <w:p w14:paraId="136F419B" w14:textId="77777777" w:rsidR="008D482A" w:rsidRPr="005F3D12" w:rsidRDefault="008D482A" w:rsidP="008D482A">
      <w:pPr>
        <w:pStyle w:val="a3"/>
        <w:numPr>
          <w:ilvl w:val="0"/>
          <w:numId w:val="2"/>
        </w:numPr>
        <w:ind w:left="0" w:firstLine="0"/>
        <w:jc w:val="both"/>
      </w:pPr>
      <w:r w:rsidRPr="005F3D12">
        <w:t xml:space="preserve">согласие компании выполнять работы по контракту согласно данному ТЗ, </w:t>
      </w:r>
    </w:p>
    <w:p w14:paraId="2E348F48" w14:textId="77777777" w:rsidR="008D482A" w:rsidRPr="005F3D12" w:rsidRDefault="008D482A" w:rsidP="008D482A">
      <w:pPr>
        <w:pStyle w:val="a3"/>
        <w:numPr>
          <w:ilvl w:val="0"/>
          <w:numId w:val="2"/>
        </w:numPr>
        <w:ind w:left="0" w:firstLine="0"/>
        <w:jc w:val="both"/>
      </w:pPr>
      <w:r w:rsidRPr="005F3D12">
        <w:t>согласие подписать договор по форме стандартного договора КТК;</w:t>
      </w:r>
    </w:p>
    <w:p w14:paraId="31698AEF" w14:textId="77777777" w:rsidR="008D482A" w:rsidRPr="005F3D12" w:rsidRDefault="008D482A" w:rsidP="008D482A">
      <w:pPr>
        <w:pStyle w:val="a3"/>
        <w:numPr>
          <w:ilvl w:val="0"/>
          <w:numId w:val="2"/>
        </w:numPr>
        <w:ind w:left="0" w:firstLine="0"/>
        <w:jc w:val="both"/>
      </w:pPr>
      <w:r w:rsidRPr="005F3D12">
        <w:t>иная информация в соответствии с условиями данного Технического задания.</w:t>
      </w:r>
    </w:p>
    <w:p w14:paraId="3903BB21" w14:textId="77777777" w:rsidR="008D482A" w:rsidRPr="005F3D12" w:rsidRDefault="008D482A" w:rsidP="008D482A">
      <w:pPr>
        <w:pStyle w:val="a3"/>
        <w:numPr>
          <w:ilvl w:val="0"/>
          <w:numId w:val="2"/>
        </w:numPr>
        <w:ind w:left="0" w:firstLine="0"/>
        <w:jc w:val="both"/>
      </w:pPr>
      <w:r w:rsidRPr="005F3D12">
        <w:t>условия оплаты, принятие стандартных условий оплаты КТК;</w:t>
      </w:r>
    </w:p>
    <w:p w14:paraId="5F2EC5B1" w14:textId="77777777" w:rsidR="008D482A" w:rsidRPr="005F3D12" w:rsidRDefault="008D482A" w:rsidP="008D482A">
      <w:pPr>
        <w:pStyle w:val="a3"/>
        <w:numPr>
          <w:ilvl w:val="0"/>
          <w:numId w:val="2"/>
        </w:numPr>
        <w:spacing w:after="120"/>
        <w:ind w:left="0" w:firstLine="0"/>
        <w:jc w:val="both"/>
      </w:pPr>
      <w:r w:rsidRPr="005F3D12">
        <w:t xml:space="preserve">условия предоставления гарантии на поставленные </w:t>
      </w:r>
      <w:r w:rsidR="007E48F8">
        <w:t>мебельной продукций</w:t>
      </w:r>
      <w:r w:rsidRPr="005F3D12">
        <w:t>.</w:t>
      </w:r>
    </w:p>
    <w:p w14:paraId="2062F5F0" w14:textId="77777777" w:rsidR="008D482A" w:rsidRDefault="00030D8D" w:rsidP="008D482A">
      <w:pPr>
        <w:jc w:val="both"/>
      </w:pPr>
      <w:r>
        <w:t>8</w:t>
      </w:r>
      <w:r w:rsidR="008D482A" w:rsidRPr="005F3D12">
        <w:t>.3. Все представляемые расценки должны включать в себя все издержки, а также любые виды затрат, гонораров, налогов, пошлин, накладных расходов и прибыли с учетом всех объектов, и статей затрат, возникающих в рамках выполнения работ, оказания услуг, поставки товара по данному тендеру.</w:t>
      </w:r>
    </w:p>
    <w:p w14:paraId="0F81BB7A" w14:textId="77777777" w:rsidR="008D482A" w:rsidRPr="005F3D12" w:rsidRDefault="008D482A" w:rsidP="008D482A">
      <w:pPr>
        <w:jc w:val="both"/>
      </w:pPr>
      <w:r>
        <w:t xml:space="preserve">Указанные расценки должны быть актуальны, в случае, если КТК решит изменить объем закупаемой продукции по результатам проведенной закупки в большую или меньшую сторону. </w:t>
      </w:r>
    </w:p>
    <w:p w14:paraId="7F01EF23" w14:textId="77777777" w:rsidR="008D482A" w:rsidRPr="005F3D12" w:rsidRDefault="00030D8D" w:rsidP="008D482A">
      <w:pPr>
        <w:jc w:val="both"/>
      </w:pPr>
      <w:r>
        <w:t>8</w:t>
      </w:r>
      <w:r w:rsidR="008D482A" w:rsidRPr="005F3D12">
        <w:t>.4. Компания оставляет за собой право запрашивать и получать от Участника тендера подробную разбивку всех договорных цен.</w:t>
      </w:r>
    </w:p>
    <w:p w14:paraId="08401E49" w14:textId="737BA8F9" w:rsidR="008D482A" w:rsidRDefault="008D482A" w:rsidP="00B80C0A">
      <w:pPr>
        <w:pStyle w:val="a4"/>
        <w:jc w:val="both"/>
      </w:pPr>
    </w:p>
    <w:p w14:paraId="6A0E550F" w14:textId="5889080F" w:rsidR="00AE4937" w:rsidRDefault="00AE4937" w:rsidP="00B80C0A">
      <w:pPr>
        <w:pStyle w:val="a4"/>
        <w:jc w:val="both"/>
      </w:pPr>
    </w:p>
    <w:p w14:paraId="1C071572" w14:textId="048D26A9" w:rsidR="00AE4937" w:rsidRDefault="00AE4937" w:rsidP="00B80C0A">
      <w:pPr>
        <w:pStyle w:val="a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ab/>
      </w:r>
      <w:r w:rsidRPr="004B7E2B">
        <w:rPr>
          <w:b/>
          <w:sz w:val="22"/>
          <w:szCs w:val="22"/>
        </w:rPr>
        <w:t>Требования к критериям рассмотрения предложения Участника</w:t>
      </w:r>
    </w:p>
    <w:p w14:paraId="3610D8EB" w14:textId="1BF93811" w:rsidR="00AE4937" w:rsidRDefault="00AE4937" w:rsidP="00B80C0A">
      <w:pPr>
        <w:pStyle w:val="a4"/>
        <w:jc w:val="both"/>
        <w:rPr>
          <w:b/>
          <w:sz w:val="22"/>
          <w:szCs w:val="22"/>
        </w:rPr>
      </w:pPr>
    </w:p>
    <w:p w14:paraId="42E8A0A5" w14:textId="2BF6815B" w:rsidR="00AE4937" w:rsidRDefault="00AE4937" w:rsidP="00B80C0A">
      <w:pPr>
        <w:pStyle w:val="a4"/>
        <w:jc w:val="both"/>
        <w:rPr>
          <w:b/>
          <w:sz w:val="22"/>
          <w:szCs w:val="22"/>
        </w:rPr>
      </w:pPr>
    </w:p>
    <w:p w14:paraId="2ACD5122" w14:textId="38380F8C" w:rsidR="00AE4937" w:rsidRDefault="00AE4937" w:rsidP="00B80C0A">
      <w:pPr>
        <w:pStyle w:val="a4"/>
        <w:jc w:val="both"/>
        <w:rPr>
          <w:rFonts w:eastAsiaTheme="minorHAnsi" w:cstheme="minorBidi"/>
          <w:sz w:val="22"/>
          <w:szCs w:val="22"/>
          <w:lang w:eastAsia="en-US"/>
        </w:rPr>
      </w:pPr>
      <w:r w:rsidRPr="004B7E2B">
        <w:rPr>
          <w:rFonts w:eastAsiaTheme="minorHAnsi" w:cstheme="minorBidi"/>
          <w:sz w:val="22"/>
          <w:szCs w:val="22"/>
          <w:lang w:eastAsia="en-US"/>
        </w:rPr>
        <w:t>6.1. Критерии (технические/технологические) отборочного этапа</w:t>
      </w:r>
    </w:p>
    <w:p w14:paraId="59B9497F" w14:textId="2E5ABCEC" w:rsidR="00AE4937" w:rsidRDefault="00AE4937" w:rsidP="00B80C0A">
      <w:pPr>
        <w:pStyle w:val="a4"/>
        <w:jc w:val="both"/>
        <w:rPr>
          <w:rFonts w:eastAsiaTheme="minorHAnsi" w:cstheme="minorBidi"/>
          <w:sz w:val="22"/>
          <w:szCs w:val="22"/>
          <w:lang w:eastAsia="en-US"/>
        </w:rPr>
      </w:pPr>
    </w:p>
    <w:p w14:paraId="6A0E878B" w14:textId="2F031C8E" w:rsidR="00AE4937" w:rsidRDefault="00AE4937" w:rsidP="00B80C0A">
      <w:pPr>
        <w:pStyle w:val="a4"/>
        <w:jc w:val="both"/>
        <w:rPr>
          <w:rFonts w:eastAsiaTheme="minorHAnsi" w:cstheme="minorBidi"/>
          <w:sz w:val="22"/>
          <w:szCs w:val="22"/>
          <w:lang w:eastAsia="en-US"/>
        </w:rPr>
      </w:pPr>
    </w:p>
    <w:tbl>
      <w:tblPr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410"/>
        <w:gridCol w:w="6263"/>
      </w:tblGrid>
      <w:tr w:rsidR="00AE4937" w:rsidRPr="004B7E2B" w14:paraId="237F4A54" w14:textId="77777777" w:rsidTr="00061D22"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FFE22" w14:textId="6CEBB5D5" w:rsidR="00AE4937" w:rsidRPr="004B7E2B" w:rsidRDefault="00AE4937" w:rsidP="00AE4937">
            <w:pPr>
              <w:jc w:val="center"/>
              <w:rPr>
                <w:sz w:val="22"/>
                <w:szCs w:val="22"/>
                <w:lang w:val="en-US"/>
              </w:rPr>
            </w:pPr>
            <w:r w:rsidRPr="004B7E2B">
              <w:rPr>
                <w:sz w:val="22"/>
                <w:szCs w:val="22"/>
              </w:rPr>
              <w:t xml:space="preserve">№ </w:t>
            </w:r>
            <w:r w:rsidRPr="004B7E2B">
              <w:rPr>
                <w:sz w:val="22"/>
                <w:szCs w:val="22"/>
              </w:rPr>
              <w:br/>
              <w:t>критерия</w:t>
            </w:r>
            <w:r w:rsidRPr="004B7E2B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954A07" w14:textId="467543E5" w:rsidR="00AE4937" w:rsidRPr="004B7E2B" w:rsidRDefault="00AE4937" w:rsidP="00AE4937">
            <w:pPr>
              <w:jc w:val="center"/>
              <w:rPr>
                <w:sz w:val="22"/>
                <w:szCs w:val="22"/>
                <w:lang w:val="en-US"/>
              </w:rPr>
            </w:pPr>
            <w:r w:rsidRPr="004B7E2B">
              <w:rPr>
                <w:sz w:val="22"/>
                <w:szCs w:val="22"/>
              </w:rPr>
              <w:t>Наименование критерия</w:t>
            </w:r>
            <w:r w:rsidRPr="004B7E2B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6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45A2B1" w14:textId="491B9481" w:rsidR="00AE4937" w:rsidRPr="004B7E2B" w:rsidRDefault="00AE4937" w:rsidP="00AE4937">
            <w:pPr>
              <w:jc w:val="center"/>
              <w:rPr>
                <w:sz w:val="22"/>
                <w:szCs w:val="22"/>
                <w:lang w:val="en-US"/>
              </w:rPr>
            </w:pPr>
            <w:r w:rsidRPr="004B7E2B">
              <w:rPr>
                <w:sz w:val="22"/>
                <w:szCs w:val="22"/>
              </w:rPr>
              <w:t>Требования заказчика</w:t>
            </w:r>
            <w:r w:rsidRPr="004B7E2B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AE4937" w:rsidRPr="00850458" w14:paraId="1D1949FF" w14:textId="77777777" w:rsidTr="00061D22">
        <w:trPr>
          <w:trHeight w:val="1195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532CE3" w14:textId="77777777" w:rsidR="00AE4937" w:rsidRPr="004B7E2B" w:rsidRDefault="00AE4937" w:rsidP="00061D22">
            <w:pPr>
              <w:jc w:val="center"/>
              <w:rPr>
                <w:sz w:val="22"/>
                <w:szCs w:val="22"/>
              </w:rPr>
            </w:pPr>
            <w:r w:rsidRPr="004B7E2B">
              <w:rPr>
                <w:sz w:val="22"/>
                <w:szCs w:val="22"/>
              </w:rPr>
              <w:t>1.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EDFF65" w14:textId="6275BCA5" w:rsidR="00AE4937" w:rsidRPr="004B7E2B" w:rsidRDefault="00AE4937" w:rsidP="00AE4937">
            <w:pPr>
              <w:rPr>
                <w:sz w:val="22"/>
                <w:szCs w:val="22"/>
                <w:lang w:val="en-US"/>
              </w:rPr>
            </w:pPr>
            <w:r w:rsidRPr="004B7E2B">
              <w:rPr>
                <w:sz w:val="22"/>
                <w:szCs w:val="22"/>
              </w:rPr>
              <w:t xml:space="preserve">Цена </w:t>
            </w:r>
          </w:p>
        </w:tc>
        <w:tc>
          <w:tcPr>
            <w:tcW w:w="6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6B93FE" w14:textId="255882F8" w:rsidR="00AE4937" w:rsidRPr="004465A4" w:rsidRDefault="00AE4937" w:rsidP="00AE4937">
            <w:pPr>
              <w:rPr>
                <w:sz w:val="22"/>
                <w:szCs w:val="22"/>
              </w:rPr>
            </w:pPr>
            <w:r w:rsidRPr="004B7E2B">
              <w:rPr>
                <w:sz w:val="22"/>
                <w:szCs w:val="22"/>
              </w:rPr>
              <w:t>Цена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продукции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должна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включать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в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себя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все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расходы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на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транспортировку</w:t>
            </w:r>
            <w:r w:rsidRPr="004465A4">
              <w:rPr>
                <w:sz w:val="22"/>
                <w:szCs w:val="22"/>
              </w:rPr>
              <w:t xml:space="preserve">, </w:t>
            </w:r>
            <w:r w:rsidRPr="004B7E2B">
              <w:rPr>
                <w:sz w:val="22"/>
                <w:szCs w:val="22"/>
              </w:rPr>
              <w:t>страхование</w:t>
            </w:r>
            <w:r w:rsidRPr="004465A4">
              <w:rPr>
                <w:sz w:val="22"/>
                <w:szCs w:val="22"/>
              </w:rPr>
              <w:t xml:space="preserve">, </w:t>
            </w:r>
            <w:r w:rsidRPr="004B7E2B">
              <w:rPr>
                <w:sz w:val="22"/>
                <w:szCs w:val="22"/>
              </w:rPr>
              <w:t>уплату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таможенных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пошлин</w:t>
            </w:r>
            <w:r w:rsidRPr="004465A4">
              <w:rPr>
                <w:sz w:val="22"/>
                <w:szCs w:val="22"/>
              </w:rPr>
              <w:t xml:space="preserve">, </w:t>
            </w:r>
            <w:r w:rsidRPr="004B7E2B">
              <w:rPr>
                <w:sz w:val="22"/>
                <w:szCs w:val="22"/>
              </w:rPr>
              <w:t>доставку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на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склад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Принципала</w:t>
            </w:r>
            <w:r w:rsidRPr="004465A4">
              <w:rPr>
                <w:sz w:val="22"/>
                <w:szCs w:val="22"/>
              </w:rPr>
              <w:t xml:space="preserve">, </w:t>
            </w:r>
            <w:r w:rsidRPr="004B7E2B">
              <w:rPr>
                <w:sz w:val="22"/>
                <w:szCs w:val="22"/>
              </w:rPr>
              <w:t>налоги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другие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обязательные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платежи</w:t>
            </w:r>
            <w:r w:rsidRPr="004465A4">
              <w:rPr>
                <w:sz w:val="22"/>
                <w:szCs w:val="22"/>
              </w:rPr>
              <w:t xml:space="preserve"> </w:t>
            </w:r>
          </w:p>
        </w:tc>
      </w:tr>
      <w:tr w:rsidR="00AE4937" w:rsidRPr="00850458" w14:paraId="60D4D932" w14:textId="77777777" w:rsidTr="00061D22">
        <w:trPr>
          <w:trHeight w:val="775"/>
        </w:trPr>
        <w:tc>
          <w:tcPr>
            <w:tcW w:w="817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5A3BC721" w14:textId="75BF9C7E" w:rsidR="00AE4937" w:rsidRPr="004B7E2B" w:rsidRDefault="00BB3AEB" w:rsidP="00061D2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E4937" w:rsidRPr="004B7E2B">
              <w:rPr>
                <w:sz w:val="22"/>
                <w:szCs w:val="22"/>
              </w:rPr>
              <w:t>.</w:t>
            </w:r>
          </w:p>
        </w:tc>
        <w:tc>
          <w:tcPr>
            <w:tcW w:w="2410" w:type="dxa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425328BC" w14:textId="69E58FEF" w:rsidR="00AE4937" w:rsidRPr="004465A4" w:rsidRDefault="00AE4937" w:rsidP="00AE4937">
            <w:pPr>
              <w:rPr>
                <w:sz w:val="22"/>
                <w:szCs w:val="22"/>
              </w:rPr>
            </w:pPr>
            <w:r w:rsidRPr="004B7E2B">
              <w:rPr>
                <w:sz w:val="22"/>
                <w:szCs w:val="22"/>
              </w:rPr>
              <w:t>Документы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предоставляемые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на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этапе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подачи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заявки</w:t>
            </w:r>
            <w:r w:rsidRPr="004465A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4E95C8" w14:textId="1C370403" w:rsidR="00AE4937" w:rsidRPr="004465A4" w:rsidRDefault="00AE4937" w:rsidP="00AE4937">
            <w:pPr>
              <w:rPr>
                <w:sz w:val="22"/>
                <w:szCs w:val="22"/>
              </w:rPr>
            </w:pPr>
            <w:r w:rsidRPr="004B7E2B">
              <w:rPr>
                <w:sz w:val="22"/>
                <w:szCs w:val="22"/>
              </w:rPr>
              <w:t>Полные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технические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характеристики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на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предлагаемую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продукцию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при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поставке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аналогичного</w:t>
            </w:r>
            <w:r w:rsidRPr="004465A4">
              <w:rPr>
                <w:sz w:val="22"/>
                <w:szCs w:val="22"/>
              </w:rPr>
              <w:t xml:space="preserve">, </w:t>
            </w:r>
            <w:r w:rsidRPr="004B7E2B">
              <w:rPr>
                <w:sz w:val="22"/>
                <w:szCs w:val="22"/>
              </w:rPr>
              <w:t>заявленному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в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ТЗ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товара</w:t>
            </w:r>
            <w:r w:rsidRPr="004465A4">
              <w:rPr>
                <w:sz w:val="22"/>
                <w:szCs w:val="22"/>
              </w:rPr>
              <w:t xml:space="preserve">, </w:t>
            </w:r>
            <w:r w:rsidRPr="004B7E2B">
              <w:rPr>
                <w:sz w:val="22"/>
                <w:szCs w:val="22"/>
              </w:rPr>
              <w:t>или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с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идентичными</w:t>
            </w:r>
            <w:r w:rsidRPr="004465A4">
              <w:rPr>
                <w:sz w:val="22"/>
                <w:szCs w:val="22"/>
              </w:rPr>
              <w:t xml:space="preserve"> </w:t>
            </w:r>
            <w:r w:rsidRPr="004B7E2B">
              <w:rPr>
                <w:sz w:val="22"/>
                <w:szCs w:val="22"/>
              </w:rPr>
              <w:t>характеристиками</w:t>
            </w:r>
            <w:r w:rsidRPr="004465A4">
              <w:rPr>
                <w:sz w:val="22"/>
                <w:szCs w:val="22"/>
              </w:rPr>
              <w:t xml:space="preserve"> </w:t>
            </w:r>
          </w:p>
        </w:tc>
      </w:tr>
      <w:tr w:rsidR="00AE4937" w:rsidRPr="00850458" w14:paraId="5CFFE7DD" w14:textId="77777777" w:rsidTr="00061D22">
        <w:trPr>
          <w:trHeight w:val="775"/>
        </w:trPr>
        <w:tc>
          <w:tcPr>
            <w:tcW w:w="81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09D2E33" w14:textId="2E760FEB" w:rsidR="00AE4937" w:rsidRDefault="00BB3AEB" w:rsidP="00061D22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en-US" w:eastAsia="en-US"/>
              </w:rPr>
              <w:t>3</w:t>
            </w:r>
            <w:r w:rsidR="00AE4937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09024EF8" w14:textId="2A8768F6" w:rsidR="00AE4937" w:rsidRDefault="00AE4937" w:rsidP="00AE4937">
            <w:pPr>
              <w:spacing w:line="276" w:lineRule="auto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eastAsia="en-US"/>
              </w:rPr>
              <w:t>Опыт поставки</w:t>
            </w:r>
            <w:r>
              <w:rPr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6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9C3DE9" w14:textId="03F0202D" w:rsidR="00AE4937" w:rsidRPr="004465A4" w:rsidRDefault="00AE4937" w:rsidP="004404DB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Участник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конкурентной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закупки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должен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иметь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опыт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поставки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 w:rsidR="004404DB">
              <w:rPr>
                <w:sz w:val="22"/>
                <w:szCs w:val="22"/>
                <w:lang w:eastAsia="en-US"/>
              </w:rPr>
              <w:t>не менее 1 года</w:t>
            </w:r>
            <w:r w:rsidRPr="004465A4"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t>предшествующих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дате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окончания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срока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подачи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заявок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на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участие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в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запросе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предложений</w:t>
            </w:r>
            <w:r w:rsidRPr="004465A4"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t>продукции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аналогичной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предмету</w:t>
            </w:r>
            <w:r w:rsidRPr="004465A4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закупки</w:t>
            </w:r>
          </w:p>
        </w:tc>
      </w:tr>
    </w:tbl>
    <w:p w14:paraId="256B4350" w14:textId="77777777" w:rsidR="00AE4937" w:rsidRPr="004465A4" w:rsidRDefault="00AE4937" w:rsidP="00B80C0A">
      <w:pPr>
        <w:pStyle w:val="a4"/>
        <w:jc w:val="both"/>
        <w:sectPr w:rsidR="00AE4937" w:rsidRPr="004465A4" w:rsidSect="009B0045">
          <w:footerReference w:type="default" r:id="rId11"/>
          <w:headerReference w:type="first" r:id="rId12"/>
          <w:pgSz w:w="11906" w:h="16838"/>
          <w:pgMar w:top="1134" w:right="850" w:bottom="1134" w:left="1560" w:header="708" w:footer="708" w:gutter="0"/>
          <w:pgNumType w:start="0"/>
          <w:cols w:space="708"/>
          <w:titlePg/>
          <w:docGrid w:linePitch="360"/>
        </w:sectPr>
      </w:pPr>
    </w:p>
    <w:p w14:paraId="1ED680B5" w14:textId="77777777" w:rsidR="00606E83" w:rsidRDefault="00C31FC8" w:rsidP="00FB40F0">
      <w:pPr>
        <w:pStyle w:val="a4"/>
        <w:jc w:val="right"/>
        <w:rPr>
          <w:b/>
        </w:rPr>
      </w:pPr>
      <w:r w:rsidRPr="009E1B40">
        <w:rPr>
          <w:b/>
        </w:rPr>
        <w:lastRenderedPageBreak/>
        <w:t xml:space="preserve">Приложение № 1 </w:t>
      </w:r>
    </w:p>
    <w:p w14:paraId="26145D59" w14:textId="77777777" w:rsidR="009F05BC" w:rsidRPr="00FB40F0" w:rsidRDefault="009F05BC" w:rsidP="00FB40F0">
      <w:pPr>
        <w:pStyle w:val="a4"/>
        <w:jc w:val="right"/>
        <w:rPr>
          <w:b/>
        </w:rPr>
      </w:pPr>
    </w:p>
    <w:tbl>
      <w:tblPr>
        <w:tblW w:w="10632" w:type="dxa"/>
        <w:tblInd w:w="-1144" w:type="dxa"/>
        <w:tblLook w:val="04A0" w:firstRow="1" w:lastRow="0" w:firstColumn="1" w:lastColumn="0" w:noHBand="0" w:noVBand="1"/>
      </w:tblPr>
      <w:tblGrid>
        <w:gridCol w:w="425"/>
        <w:gridCol w:w="5245"/>
        <w:gridCol w:w="851"/>
        <w:gridCol w:w="540"/>
        <w:gridCol w:w="452"/>
        <w:gridCol w:w="567"/>
        <w:gridCol w:w="709"/>
        <w:gridCol w:w="709"/>
        <w:gridCol w:w="1134"/>
      </w:tblGrid>
      <w:tr w:rsidR="009B72A0" w:rsidRPr="009B72A0" w14:paraId="24634C71" w14:textId="77777777" w:rsidTr="009B72A0">
        <w:trPr>
          <w:trHeight w:val="315"/>
        </w:trPr>
        <w:tc>
          <w:tcPr>
            <w:tcW w:w="1063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4DDEA5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мебельной продукции</w:t>
            </w:r>
            <w:r w:rsidRPr="009B72A0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B72A0" w:rsidRPr="009B72A0" w14:paraId="5BF5288D" w14:textId="77777777" w:rsidTr="009B72A0">
        <w:trPr>
          <w:trHeight w:val="1335"/>
        </w:trPr>
        <w:tc>
          <w:tcPr>
            <w:tcW w:w="4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83F21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A91AD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>Наименование мебельной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39EFF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b/>
                <w:bCs/>
                <w:color w:val="000000"/>
                <w:sz w:val="20"/>
                <w:szCs w:val="20"/>
              </w:rPr>
              <w:t>ед.изм</w:t>
            </w:r>
            <w:proofErr w:type="spellEnd"/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1076DF0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>НПС Тенгиз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51146BC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>НПС Атырау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2D37D20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 xml:space="preserve">НПС </w:t>
            </w:r>
            <w:proofErr w:type="spellStart"/>
            <w:r w:rsidRPr="009B72A0">
              <w:rPr>
                <w:b/>
                <w:bCs/>
                <w:color w:val="000000"/>
                <w:sz w:val="20"/>
                <w:szCs w:val="20"/>
              </w:rPr>
              <w:t>Исатай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67424DE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>НПС Курмангазы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0B7363D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>База Логистики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8709D" w14:textId="77777777" w:rsidR="009B72A0" w:rsidRPr="009B72A0" w:rsidRDefault="009B72A0" w:rsidP="009B72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72A0">
              <w:rPr>
                <w:b/>
                <w:bCs/>
                <w:color w:val="000000"/>
                <w:sz w:val="20"/>
                <w:szCs w:val="20"/>
              </w:rPr>
              <w:t>Общ. кол-во</w:t>
            </w:r>
          </w:p>
        </w:tc>
      </w:tr>
      <w:tr w:rsidR="009B72A0" w:rsidRPr="009B72A0" w14:paraId="3B909486" w14:textId="77777777" w:rsidTr="009B72A0">
        <w:trPr>
          <w:trHeight w:val="54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18A2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EE23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Кресло рабочее с подголовником, с регулировкой по высоте  и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синхромеханизмом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>, на 5-ти лучевой полиамидной базе с колесами, мягкие обитые сидение и спинка;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8900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BB0E2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1BAAD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674DEE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99237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3096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F85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84</w:t>
            </w:r>
          </w:p>
        </w:tc>
      </w:tr>
      <w:tr w:rsidR="009B72A0" w:rsidRPr="009B72A0" w14:paraId="1D76C9AA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9EADE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81320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состав - ткань;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68431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233A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3676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02B20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73DD8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0665F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82EAC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A0EDCE1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2336A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491D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Допустимый вес - 150 кг;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8BB19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2972A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21623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C1AC1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F520C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F7C53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55B5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AEE366C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C8FE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AA8C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по согласованию с Заказчиком;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D8C14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7C112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AB7DE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0AEF1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3718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A7A4B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68AF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4EC82F3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A828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D94A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Cтул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складной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Zi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(462T) со столиком-пюпитром оригинал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DE74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3F33D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B481CA" w14:textId="77777777" w:rsidR="009B72A0" w:rsidRPr="009B72A0" w:rsidRDefault="009B72A0" w:rsidP="009B72A0">
            <w:pPr>
              <w:jc w:val="center"/>
              <w:rPr>
                <w:color w:val="FF0000"/>
                <w:sz w:val="20"/>
                <w:szCs w:val="20"/>
              </w:rPr>
            </w:pPr>
            <w:r w:rsidRPr="009B72A0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E4158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1B7CA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8A79A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A953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30</w:t>
            </w:r>
          </w:p>
        </w:tc>
      </w:tr>
      <w:tr w:rsidR="009B72A0" w:rsidRPr="009B72A0" w14:paraId="207DAFFA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68A82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7AE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Состав - ткань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ABC5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B4E3E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994D32" w14:textId="77777777" w:rsidR="009B72A0" w:rsidRPr="009B72A0" w:rsidRDefault="009B72A0" w:rsidP="009B72A0">
            <w:pPr>
              <w:jc w:val="center"/>
              <w:rPr>
                <w:color w:val="FF0000"/>
                <w:sz w:val="20"/>
                <w:szCs w:val="20"/>
              </w:rPr>
            </w:pPr>
            <w:r w:rsidRPr="009B72A0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335D4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8ECFD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C7B9B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2CF9F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0D01B2D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D4D55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94C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допустимый вес - 150кг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9D107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8CDF2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5A7B31" w14:textId="77777777" w:rsidR="009B72A0" w:rsidRPr="009B72A0" w:rsidRDefault="009B72A0" w:rsidP="009B72A0">
            <w:pPr>
              <w:jc w:val="center"/>
              <w:rPr>
                <w:color w:val="FF0000"/>
                <w:sz w:val="20"/>
                <w:szCs w:val="20"/>
              </w:rPr>
            </w:pPr>
            <w:r w:rsidRPr="009B72A0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34E95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E8363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75FD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7BD61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0E6ECC2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F4E6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EF8E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черный.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017C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1C0C6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1565BF" w14:textId="77777777" w:rsidR="009B72A0" w:rsidRPr="009B72A0" w:rsidRDefault="009B72A0" w:rsidP="009B72A0">
            <w:pPr>
              <w:jc w:val="center"/>
              <w:rPr>
                <w:color w:val="FF0000"/>
                <w:sz w:val="20"/>
                <w:szCs w:val="20"/>
              </w:rPr>
            </w:pPr>
            <w:r w:rsidRPr="009B72A0">
              <w:rPr>
                <w:color w:val="FF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D3A6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E6A8D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E6DEC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FE0A8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4A2282E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590C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6065B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Стол компьютерный угловой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AAB4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F939B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286F3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40226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744F1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0BDDE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BF27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19</w:t>
            </w:r>
          </w:p>
        </w:tc>
      </w:tr>
      <w:tr w:rsidR="009B72A0" w:rsidRPr="009B72A0" w14:paraId="7C10E7F2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C623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0112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Длина- 1600 мм; глубина- 800 мм; высота- 750 мм.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1FAC4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223F0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D97BD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1923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034C6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95FD8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2B16A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C861323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9F229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F592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Опоры - металл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C9DB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0A455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12599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02F66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B3A87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25E9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0337F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0C2E135" w14:textId="77777777" w:rsidTr="009B72A0">
        <w:trPr>
          <w:trHeight w:val="54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98DF7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2739C" w14:textId="6BF4E3F5" w:rsidR="009B72A0" w:rsidRPr="009B72A0" w:rsidRDefault="009B72A0" w:rsidP="005D16C3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Столешница – толщина не менее 25 мм</w:t>
            </w:r>
            <w:r w:rsidR="00BB2C6F">
              <w:rPr>
                <w:color w:val="000000"/>
                <w:sz w:val="20"/>
                <w:szCs w:val="20"/>
              </w:rPr>
              <w:t>,</w:t>
            </w:r>
            <w:r w:rsidR="004041B6" w:rsidRPr="005C3829">
              <w:rPr>
                <w:color w:val="000000"/>
                <w:sz w:val="20"/>
                <w:szCs w:val="20"/>
              </w:rPr>
              <w:t xml:space="preserve"> </w:t>
            </w:r>
            <w:r w:rsidRPr="009B72A0">
              <w:rPr>
                <w:color w:val="000000"/>
                <w:sz w:val="20"/>
                <w:szCs w:val="20"/>
              </w:rPr>
              <w:t xml:space="preserve"> </w:t>
            </w:r>
            <w:r w:rsidR="00BB2C6F">
              <w:rPr>
                <w:color w:val="000000"/>
                <w:sz w:val="20"/>
                <w:szCs w:val="20"/>
              </w:rPr>
              <w:t xml:space="preserve">наличие отверстия </w:t>
            </w:r>
            <w:r w:rsidRPr="009B72A0">
              <w:rPr>
                <w:color w:val="000000"/>
                <w:sz w:val="20"/>
                <w:szCs w:val="20"/>
              </w:rPr>
              <w:t>в передней части стола</w:t>
            </w:r>
            <w:r w:rsidR="005D16C3">
              <w:rPr>
                <w:color w:val="000000"/>
                <w:sz w:val="20"/>
                <w:szCs w:val="20"/>
              </w:rPr>
              <w:t xml:space="preserve"> </w:t>
            </w:r>
            <w:r w:rsidRPr="009B72A0">
              <w:rPr>
                <w:color w:val="000000"/>
                <w:sz w:val="20"/>
                <w:szCs w:val="20"/>
              </w:rPr>
              <w:t xml:space="preserve">для </w:t>
            </w:r>
            <w:r w:rsidR="005D16C3">
              <w:rPr>
                <w:color w:val="000000"/>
                <w:sz w:val="20"/>
                <w:szCs w:val="20"/>
              </w:rPr>
              <w:t>кабельного канала</w:t>
            </w:r>
            <w:r w:rsidRPr="009B72A0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DA002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45129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E701B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8F79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7EFAE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6B44D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3D827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C718313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4656C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C677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столешницы – дуб натуральный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9AF3A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827EA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41817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119AC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6BECF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6E47F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CBF48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647A225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BE5AC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C527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Цвет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металлокаркаса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- антрацит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55DF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530E4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574DB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4D983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4251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9F609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4918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7457DE2" w14:textId="77777777" w:rsidTr="009B72A0">
        <w:trPr>
          <w:trHeight w:val="39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42CD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95EA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10A34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5A62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2FBB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0F1FA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3F104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606B3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FE7E7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6491D47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B0FD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C2CB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Cтол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офисный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6C080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7CBA1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FB5A5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C4D98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9CC6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84A79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1E7A5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</w:t>
            </w:r>
          </w:p>
        </w:tc>
      </w:tr>
      <w:tr w:rsidR="009B72A0" w:rsidRPr="009B72A0" w14:paraId="1D645C1D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F4D8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056F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Длина- 1250 мм; ширина- 800 мм; высота- 750 мм.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E5141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400EA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7E9F7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B7812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E36DF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FF909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5B29E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7387B9D" w14:textId="77777777" w:rsidTr="009B72A0">
        <w:trPr>
          <w:trHeight w:val="54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2E976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34693" w14:textId="318E276C" w:rsidR="009B72A0" w:rsidRPr="009B72A0" w:rsidRDefault="009B72A0" w:rsidP="005C3829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Столешница – толщина не менее 25 мм</w:t>
            </w:r>
            <w:r w:rsidR="005C3829">
              <w:rPr>
                <w:color w:val="000000"/>
                <w:sz w:val="20"/>
                <w:szCs w:val="20"/>
              </w:rPr>
              <w:t xml:space="preserve">, наличие отверстия </w:t>
            </w:r>
            <w:r w:rsidR="005C3829" w:rsidRPr="009B72A0">
              <w:rPr>
                <w:color w:val="000000"/>
                <w:sz w:val="20"/>
                <w:szCs w:val="20"/>
              </w:rPr>
              <w:t>в передней части стола</w:t>
            </w:r>
            <w:r w:rsidR="005C3829">
              <w:rPr>
                <w:color w:val="000000"/>
                <w:sz w:val="20"/>
                <w:szCs w:val="20"/>
              </w:rPr>
              <w:t xml:space="preserve"> </w:t>
            </w:r>
            <w:r w:rsidR="005C3829" w:rsidRPr="009B72A0">
              <w:rPr>
                <w:color w:val="000000"/>
                <w:sz w:val="20"/>
                <w:szCs w:val="20"/>
              </w:rPr>
              <w:t xml:space="preserve">для </w:t>
            </w:r>
            <w:r w:rsidR="005C3829">
              <w:rPr>
                <w:color w:val="000000"/>
                <w:sz w:val="20"/>
                <w:szCs w:val="20"/>
              </w:rPr>
              <w:t>кабельного канала</w:t>
            </w:r>
            <w:r w:rsidRPr="009B72A0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74E6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38309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ADFD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EFA58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ADFB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83B38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8B0B2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D722E2C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EB0DB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979C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дуб светлый.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4264E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26751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66FEF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4F72F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A3A8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A4543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3F8F8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B377745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6218D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5FB53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6DE6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7F322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B4752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FF822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301CE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D1BFD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BA0AA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1405C9B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75A4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FF35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Cтол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угловой (левая)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759B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29F7A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0DCB2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36A3B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330DC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A3650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67AC0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</w:tr>
      <w:tr w:rsidR="009B72A0" w:rsidRPr="009B72A0" w14:paraId="1CBDC24E" w14:textId="77777777" w:rsidTr="009B72A0">
        <w:trPr>
          <w:trHeight w:val="42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D2D7B6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37BB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Длина- 1600 мм; ширина- 1200 мм; ширина правой стороны- 800 мм; высота- 750 мм.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0CF4B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13F76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B0700D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B6EF9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1297B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B5377A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C21837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13012B7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D3DBC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3A9B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Столешница – толщина не менее 25 мм;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9B31A2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6FE9B5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09A1E4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388D3E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3350DC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55F014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8C10D8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A168DBE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C4AABE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1AA5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дуб светлый.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5DFA06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F191AA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120824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734046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199353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D9A498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302B64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EC28E29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E48795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46EE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0FF5B6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F623C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C49CF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FC72EB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57DAA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6D018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0E07A5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9B76AF0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48EF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7D776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Стол офисный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A131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9C2CE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7487C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8A4EB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FA7F6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F6396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4297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31</w:t>
            </w:r>
          </w:p>
        </w:tc>
      </w:tr>
      <w:tr w:rsidR="009B72A0" w:rsidRPr="009B72A0" w14:paraId="58AF1337" w14:textId="77777777" w:rsidTr="009B72A0">
        <w:trPr>
          <w:trHeight w:val="300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8E2F3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603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Длина- 1600 мм; ширина- 750 мм; высота- 750 мм.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9F30A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991D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FBC60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E9094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15E9F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BDAEA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E120A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898CC2E" w14:textId="77777777" w:rsidTr="009B72A0">
        <w:trPr>
          <w:trHeight w:val="540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10FC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632BC" w14:textId="28438728" w:rsidR="009B72A0" w:rsidRPr="009B72A0" w:rsidRDefault="009B72A0" w:rsidP="005C3829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Столешница – толщина не менее 25 мм</w:t>
            </w:r>
            <w:r w:rsidR="005C3829">
              <w:rPr>
                <w:color w:val="000000"/>
                <w:sz w:val="20"/>
                <w:szCs w:val="20"/>
              </w:rPr>
              <w:t xml:space="preserve">, наличие отверстия </w:t>
            </w:r>
            <w:r w:rsidR="005C3829" w:rsidRPr="009B72A0">
              <w:rPr>
                <w:color w:val="000000"/>
                <w:sz w:val="20"/>
                <w:szCs w:val="20"/>
              </w:rPr>
              <w:t>в передней части стола</w:t>
            </w:r>
            <w:r w:rsidR="005C3829">
              <w:rPr>
                <w:color w:val="000000"/>
                <w:sz w:val="20"/>
                <w:szCs w:val="20"/>
              </w:rPr>
              <w:t xml:space="preserve"> </w:t>
            </w:r>
            <w:r w:rsidR="005C3829" w:rsidRPr="009B72A0">
              <w:rPr>
                <w:color w:val="000000"/>
                <w:sz w:val="20"/>
                <w:szCs w:val="20"/>
              </w:rPr>
              <w:t xml:space="preserve">для </w:t>
            </w:r>
            <w:r w:rsidR="005C3829">
              <w:rPr>
                <w:color w:val="000000"/>
                <w:sz w:val="20"/>
                <w:szCs w:val="20"/>
              </w:rPr>
              <w:t>кабельного канала</w:t>
            </w:r>
            <w:r w:rsidRPr="009B72A0"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15250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3B138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8F78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ED265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E50D8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44F52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7D650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6905F3F" w14:textId="77777777" w:rsidTr="009B72A0">
        <w:trPr>
          <w:trHeight w:val="300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DDBB0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BFB5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– по согласованию с Заказчиком.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C61A9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7C2F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00487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E8CDE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0EEF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4D3D5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7464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6161E77" w14:textId="77777777" w:rsidTr="009B72A0">
        <w:trPr>
          <w:trHeight w:val="315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A2CFF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1665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90CEA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53F65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1D56C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96992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7D97D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657D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D492F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4094F224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B78D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6F5F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Рабочий стол с электрической регулировкой по высоте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6F13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21188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6165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8486D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4A6A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A9E1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F225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</w:tr>
      <w:tr w:rsidR="009B72A0" w:rsidRPr="009B72A0" w14:paraId="66A3999D" w14:textId="77777777" w:rsidTr="009B72A0">
        <w:trPr>
          <w:trHeight w:val="162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1A323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5010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Габариты: Длина 1900 мм; высота регулирования  700-1250 мм; ширина 700 мм; Шаг регулировки по высоте - 10 мм; Ножки зафиксированы к основной раме Кабельный лоток - стандартный разъем; Пластиковое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отверствие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- Отверстие для вывода кабеля с пластиковой крышкой; Вырезы для перегородки - с 2х сторон (в случае необходимости перегородок); Силовой кабель для механизма поднятия - Силовой кабель 3м DE/F/B; Интуитивный пользовательский интерфейс -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Active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Touch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; Количество универсальных разъемов - 2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0476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4F795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E954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E2D30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6EA3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143A0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03676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2790465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4904C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96A4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по согласованию с Заказчиком;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8049F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A3615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D9950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3617E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40299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8B84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1A87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D9B458E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A79B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D732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по согласованию с Заказчиком;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08303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2E373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08601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5C286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86D88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2D76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18B3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18F4626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84E5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381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Рабочий стол с электрической регулировкой по высоте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9E6B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861B3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CF8B3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1C7C3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D655E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A92A9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D305B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</w:tr>
      <w:tr w:rsidR="009B72A0" w:rsidRPr="009B72A0" w14:paraId="5DE9D5F0" w14:textId="77777777" w:rsidTr="009B72A0">
        <w:trPr>
          <w:trHeight w:val="162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8305A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BEBE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Габариты: Длина 1600 мм; высота регулирования 700-1250 мм; ширина 700 мм; Шаг регулировки по высоте - 10 мм; Ножки зафиксированы к основной раме Кабельный лоток - стандартный разъем; Пластиковое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отверствие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- Отверстие для вывода кабеля с пластиковой крышкой; Вырезы для перегородки - с 2х сторон (в случае необходимости перегородок); Силовой кабель для механизма поднятия - Силовой кабель 3м DE/F/B; Интуитивный пользовательский интерфейс -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Active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Touch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; Количество универсальных разъемов - 2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168EE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62FB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11E8A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7591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C0811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55E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97998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5843B78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C148B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1001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по согласованию с Заказчиком;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04545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237B0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44A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0BEA5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29E14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B31F5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C5B38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5B4F426" w14:textId="77777777" w:rsidTr="009B72A0">
        <w:trPr>
          <w:trHeight w:val="37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A62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28BC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по согласованию с Заказчиком;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9801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34367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19747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9553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A1881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F12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AF50A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47335979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7307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B3D3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Раскладная кровать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7533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D0840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66D87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8B1CB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DA010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676F1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DD2F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</w:tr>
      <w:tr w:rsidR="009B72A0" w:rsidRPr="009B72A0" w14:paraId="777689AD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FC479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2E3B0" w14:textId="24227389" w:rsidR="009B72A0" w:rsidRPr="009B72A0" w:rsidRDefault="009B72A0" w:rsidP="00CD2EC9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Длина - 2000 мм; ширина- 800 мм; выс</w:t>
            </w:r>
            <w:r w:rsidR="00CD2EC9">
              <w:rPr>
                <w:color w:val="000000"/>
                <w:sz w:val="20"/>
                <w:szCs w:val="20"/>
              </w:rPr>
              <w:t>о</w:t>
            </w:r>
            <w:r w:rsidRPr="009B72A0">
              <w:rPr>
                <w:color w:val="000000"/>
                <w:sz w:val="20"/>
                <w:szCs w:val="20"/>
              </w:rPr>
              <w:t>та- 310 мм.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AF5B87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B3A6A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A0CDED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ACE6C5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C20592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009AC9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E2F4BA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2C60C87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98CB8A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463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Материал: сталь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5AA385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E3FD99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28B3EF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2FC2E2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F844C0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64FCD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A4561C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C0CAA83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B781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A535B" w14:textId="50A7033F" w:rsidR="009B72A0" w:rsidRPr="009B72A0" w:rsidRDefault="009B72A0" w:rsidP="00CD2EC9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Кровать односпальная с прикроватным модулем 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CBDF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0D33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3FC6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F725A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6C6BE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38C6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D1F7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50</w:t>
            </w:r>
          </w:p>
        </w:tc>
      </w:tr>
      <w:tr w:rsidR="009B72A0" w:rsidRPr="009B72A0" w14:paraId="6F85D75A" w14:textId="77777777" w:rsidTr="009B72A0">
        <w:trPr>
          <w:trHeight w:val="300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649B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6E17F" w14:textId="76258618" w:rsidR="009B72A0" w:rsidRPr="009B72A0" w:rsidRDefault="009B72A0" w:rsidP="00CD2EC9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Габариты: высота 720 мм, ширина 1170 мм, длина </w:t>
            </w:r>
            <w:r w:rsidR="00CD2EC9">
              <w:rPr>
                <w:color w:val="000000"/>
                <w:sz w:val="20"/>
                <w:szCs w:val="20"/>
              </w:rPr>
              <w:t>2200-2250</w:t>
            </w:r>
            <w:r w:rsidRPr="009B72A0">
              <w:rPr>
                <w:color w:val="000000"/>
                <w:sz w:val="20"/>
                <w:szCs w:val="20"/>
              </w:rPr>
              <w:t xml:space="preserve"> мм 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B5B42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CE29E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A003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574FD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9FC44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3A90D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D3844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8445F6F" w14:textId="77777777" w:rsidTr="009B72A0">
        <w:trPr>
          <w:trHeight w:val="300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A38FC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0B24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по согласованию с Заказчиком;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53D23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B456F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78B9B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796A9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FBC74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19ACA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00D6F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E37AF67" w14:textId="77777777" w:rsidTr="009B72A0">
        <w:trPr>
          <w:trHeight w:val="300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DEFA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FC63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Основание под матрас- листы ДСП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5383A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EDABA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E07C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DDDB7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8A96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C80AC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2EC1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8671D11" w14:textId="77777777" w:rsidTr="009B72A0">
        <w:trPr>
          <w:trHeight w:val="315"/>
        </w:trPr>
        <w:tc>
          <w:tcPr>
            <w:tcW w:w="4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50F1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DBDB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ЛДСП;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A3344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1A314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08F2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E0FE1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80D5A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90657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9085B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4C11CD82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2EF9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F3D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Тумба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подкатная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на 3 ящика с замком;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77A2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DB5884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3AC7E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1442F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59A0D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7D6C1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A9A45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48</w:t>
            </w:r>
          </w:p>
        </w:tc>
      </w:tr>
      <w:tr w:rsidR="009B72A0" w:rsidRPr="009B72A0" w14:paraId="365EF4AA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05C76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F5F5C" w14:textId="2AD3DBF0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</w:t>
            </w:r>
            <w:r w:rsidR="00CD2EC9">
              <w:rPr>
                <w:color w:val="000000"/>
                <w:sz w:val="20"/>
                <w:szCs w:val="20"/>
              </w:rPr>
              <w:t>о</w:t>
            </w:r>
            <w:r w:rsidRPr="009B72A0">
              <w:rPr>
                <w:color w:val="000000"/>
                <w:sz w:val="20"/>
                <w:szCs w:val="20"/>
              </w:rPr>
              <w:t>та-750 мм; ширина- 400 мм; глубина-</w:t>
            </w:r>
            <w:r w:rsidR="0006419C">
              <w:rPr>
                <w:color w:val="000000"/>
                <w:sz w:val="20"/>
                <w:szCs w:val="20"/>
              </w:rPr>
              <w:t xml:space="preserve"> </w:t>
            </w:r>
            <w:r w:rsidRPr="009B72A0">
              <w:rPr>
                <w:color w:val="000000"/>
                <w:sz w:val="20"/>
                <w:szCs w:val="20"/>
              </w:rPr>
              <w:t>600 мм.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BA14F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C2A7E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AF81B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10F41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702A2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0E35A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2CD11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095159A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DD014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6499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по согласованию с Заказчиком;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C144F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7FE39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4BFD8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B5D0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3B7A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3E8D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68411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21B1FC9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6A622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353C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Конфигурация: с замком, с колесиками;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F1926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8A00D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4EEAE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96A5F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69CCD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E46BB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0404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262C322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9F586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0F675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B90F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F4A42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4A38F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7862E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77057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19A65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FE22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5A68346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4E39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B00F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Тумба для оргтехники с распашными дверями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04AD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24CFE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49E0F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480EB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6A4C8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0728D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6B0B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</w:tr>
      <w:tr w:rsidR="009B72A0" w:rsidRPr="009B72A0" w14:paraId="35D9FF97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06D4A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88AF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790 мм; ширина 1200 мм, глубина 430 мм;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981B7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61A59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1ADFF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0F94A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C57BF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30A0C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9485B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2732408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2F1C5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F49A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Материал изготовления – ДСП (цвет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Arctic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White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Mat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9D59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A43C6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AF066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4767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920BD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DD626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14790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2794F4D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A2CB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2FC5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корпуса – Ламинат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28745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0437C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DC7EA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F45AD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4E917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2FA9F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9969B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994BE4A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E3EAE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787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Тип ручек - Прямоугольной формы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C3B94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6E14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D6BD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BFB58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A4F23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DC62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6D42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8E374DB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527F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A73E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Полки - 1 полка; габариты - с возможностью хранения  бумаги формата а4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6D9B4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EB6A6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5EE42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63EFC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F395C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C64C1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60C7F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EBB84FC" w14:textId="77777777" w:rsidTr="009B72A0">
        <w:trPr>
          <w:trHeight w:val="54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06C0E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316C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Шкаф офисный для документации закрытый, два нижних яруса с глухими дверками, три верхних со стеклянными, оснащены замками;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CA82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3BC94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A6160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A7742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1F570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59A32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49DE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29</w:t>
            </w:r>
          </w:p>
        </w:tc>
      </w:tr>
      <w:tr w:rsidR="009B72A0" w:rsidRPr="009B72A0" w14:paraId="5E85CF18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E9830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36D7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Высота- 2200; ширина- 850; глубина- 450 мм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9B5F9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AF43A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C42E8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A7D8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DDD8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8AD8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60F4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0905048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66A88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D2B7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58A8C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FB78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3FA83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24B2A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6696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65E82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87533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A20D14B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6491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3B4A4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– дуб натуральный;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9D84F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021B1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D73A9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F0AEB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C85B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29D7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6FABD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C48CA2A" w14:textId="77777777" w:rsidTr="009B72A0">
        <w:trPr>
          <w:trHeight w:val="81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9F0D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8D2E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Шкаф платяной двухстворчатый- Левая секция шкафа оборудована пятью полками для хранения вещей. В правой секции шкафа есть полка для головных уборов, для обуви и перекладина для вешалок.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FB25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18DBC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B4B2B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90A9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593E1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AEF6E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41F45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</w:t>
            </w:r>
          </w:p>
        </w:tc>
      </w:tr>
      <w:tr w:rsidR="009B72A0" w:rsidRPr="009B72A0" w14:paraId="404AE5BC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80653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8563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Габариты: Высота 2200 мм; ширина 1100 мм; глубина 580 мм. 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D01E1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E8B4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D119F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DE4BE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12028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F8D92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B07A2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5A9AF60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5C46A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F109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дуб натуральный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D4DB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9B814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BA8CA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B2CE0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973AB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4333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1E337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FC9732A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9F0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8F7F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 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2E923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ACBBC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AD5D3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D2A1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3C56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D8406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2C912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38EAF50" w14:textId="77777777" w:rsidTr="009B72A0">
        <w:trPr>
          <w:trHeight w:val="54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3DE9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FE40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Шкаф офисный для документации закрытый, два нижних яруса с глухими дверками, три верхних со стеклянными, оснащены замками;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BED2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36FB9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5EAFB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86D8F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3F4AE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28AC4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66C48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</w:tr>
      <w:tr w:rsidR="009B72A0" w:rsidRPr="009B72A0" w14:paraId="088E086E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E846F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F810D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Высота- 2000; ширина- 800; глубина- 600 мм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AB7D3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EEC69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6AB5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27D97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CE47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6603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C4F8E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4A15222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E608E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04E7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FE65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76697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B84B8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3733D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CCB43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A9E8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FDD1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AB3C5DA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D8C49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A66F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Цвет –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Шамони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светлый;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4DD01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35474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FBE3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416FE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E4A5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2663D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D0009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4F8F7DF8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B9EE9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042CF7" w14:textId="323461F4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Шкаф для одежды офисный, укомплектован двумя распашны</w:t>
            </w:r>
            <w:r w:rsidR="00CD2EC9">
              <w:rPr>
                <w:color w:val="000000"/>
                <w:sz w:val="20"/>
                <w:szCs w:val="20"/>
              </w:rPr>
              <w:t>ми</w:t>
            </w:r>
            <w:r w:rsidRPr="009B72A0">
              <w:rPr>
                <w:color w:val="000000"/>
                <w:sz w:val="20"/>
                <w:szCs w:val="20"/>
              </w:rPr>
              <w:t xml:space="preserve"> дверями;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3DEC7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A4E71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43671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D73E5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0618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2A800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7ECD1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8</w:t>
            </w:r>
          </w:p>
        </w:tc>
      </w:tr>
      <w:tr w:rsidR="009B72A0" w:rsidRPr="009B72A0" w14:paraId="287F6E80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E061E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19518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Высота- 2200; ширина- 800; глубина- 500 мм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58B99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D5067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65BB9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9E7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8084E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76A0B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FE19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B5A893B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BEE0E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C674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60EB2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2A0B9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0C54C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1D793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BEFBE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D3BCF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0531F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37368C0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4F4E4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7A322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– дуб натуральный;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E3363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A3EEB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08C8C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0C4BC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C3A29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41C64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0BE5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9F152B7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6508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B855D" w14:textId="1E9E8DDB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Шкаф для одежды офисный, укомплектован двумя распашны</w:t>
            </w:r>
            <w:r w:rsidR="00CD2EC9">
              <w:rPr>
                <w:color w:val="000000"/>
                <w:sz w:val="20"/>
                <w:szCs w:val="20"/>
              </w:rPr>
              <w:t>ми</w:t>
            </w:r>
            <w:r w:rsidRPr="009B72A0">
              <w:rPr>
                <w:color w:val="000000"/>
                <w:sz w:val="20"/>
                <w:szCs w:val="20"/>
              </w:rPr>
              <w:t xml:space="preserve"> дверями;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7F74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657AD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26581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20EE10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DB552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5EBF5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E038D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</w:tr>
      <w:tr w:rsidR="009B72A0" w:rsidRPr="009B72A0" w14:paraId="5BE42DA6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FF22A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22BC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Высота- 2000; ширина- 800; глубина- 600 мм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B63E7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75F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557CC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EA124C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CC68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27FF0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6FAA4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BB4B8D0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B81A8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FD74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53D91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BC876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A31C7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C86B9F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9A462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8209D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BFE4A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A2D1534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2AFB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B18F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Цвет –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Шамони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светлый;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BA1C7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E1EAE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E51B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A91248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258F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8B7EA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86A9C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0BD29C4" w14:textId="77777777" w:rsidTr="009B72A0">
        <w:trPr>
          <w:trHeight w:val="54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3762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7D52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Стул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Samba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посетительский на крашенной металлической опоре, встроенные подлокотник с накладкой для возможностью вести запись, спинка - сетка, сиденье - ткань (категория Т)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870F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817D2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AA41F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BB0840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C6EE3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ACB73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FDF56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35</w:t>
            </w:r>
          </w:p>
        </w:tc>
      </w:tr>
      <w:tr w:rsidR="009B72A0" w:rsidRPr="009B72A0" w14:paraId="4BF14762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F835D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748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Допустимый вес - 150кг;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7ECBB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5B0A5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A9A9E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E75F5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0E8A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9AE3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0DA7F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D68D8CC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C4B3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EB4A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черный;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94660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1BB7D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69B3D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725F49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23F28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1C2A6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940AA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1645232" w14:textId="77777777" w:rsidTr="009A335A">
        <w:trPr>
          <w:trHeight w:val="394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1CBF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F0ADC56" w14:textId="77777777" w:rsidR="009B72A0" w:rsidRPr="009B72A0" w:rsidRDefault="009B72A0" w:rsidP="009B72A0">
            <w:pPr>
              <w:spacing w:after="240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Сулья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(ИЗО).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390A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C1467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B8F70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E8CEE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56898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E7B5F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3BE8F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71</w:t>
            </w:r>
          </w:p>
        </w:tc>
      </w:tr>
      <w:tr w:rsidR="009B72A0" w:rsidRPr="009B72A0" w14:paraId="3E906022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B2308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CF9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850, ширина 560, глубина 580;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EA1B5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6DED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3FFE4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0BB74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83CB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0C56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70DB0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68E65234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4CD1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D134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Структура сиденья: формованная полиэфирная пена, толщиной 25 мм (плотность 80кг/м3);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D91A1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CA4D3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0098D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F5090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6790C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B0B1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54A26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D7F3FA5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EC957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EEAB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Максимально допустимый вес: 110 кг; 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F0662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8C761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AE42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2EEA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F0D85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930F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C9459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AA7A79C" w14:textId="77777777" w:rsidTr="009B72A0">
        <w:trPr>
          <w:trHeight w:val="40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B9609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BCE9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Структура спинки - сетка, толщиной 4-5 мм;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F2084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4117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8FBA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FC6FD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5BF40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AEB29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05840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EEF2EDB" w14:textId="77777777" w:rsidTr="009B72A0">
        <w:trPr>
          <w:trHeight w:val="82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D5F10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D505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Обивка спинки –сетка; Подлокотники - литая полипропиленовая конструкция с пластиковой вставкой; Мягкие колесики для твердой поверхности - d40 мм; Столик откидной – высококачественный пластик, удобный для конспектирования;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502AE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8A4E6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DF27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7BE2E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BB79D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3D745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A3E0A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13FD1E5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5518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4F32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Шкаф гардеробный металлический односторонний 2-х секционный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0A32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9F679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5682B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E2ABC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E4869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0CEF4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4DF8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</w:tr>
      <w:tr w:rsidR="009B72A0" w:rsidRPr="009B72A0" w14:paraId="539B611B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64439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0D17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– 1860 мм, ширина – 800 мм, глубина – 500 мм, (+/-10 мм)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EFA5A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B1F9B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5AE5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BEC0D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89B2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65C12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EAFD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DABFE33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E9188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EFD7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метал;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2D77F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604D7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88CF7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8C883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515F7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C95E9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3F47A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2A23B152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3B70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172D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серый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2F802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53BD5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93B1C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1742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68D9C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7878B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BB1BB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88DBE43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66F3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2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5049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Тумба прикроватная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EFC5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E442E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E70D2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EF7ED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E19508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1F441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3638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30</w:t>
            </w:r>
          </w:p>
        </w:tc>
      </w:tr>
      <w:tr w:rsidR="009B72A0" w:rsidRPr="009B72A0" w14:paraId="22FCB0CB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C8CB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ACE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- 550 мм, ширина - 450 мм, глубина -450 мм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E716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F08C4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41505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B2D77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0EF3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E64A0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B3C79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CB25636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17136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0C82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1ABF8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319B1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16C7E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F8B8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98DD7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4D7C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6B3F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491090E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A1FC6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DE53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по дуб натуральный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30813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D936C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1835E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D9D50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CE917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B02C5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A308B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5629AC9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50BA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B9CB0" w14:textId="77777777" w:rsid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Комфортный стул на каркасе из массива бука, обладающий мягкой спинкой и сиденьем.</w:t>
            </w:r>
          </w:p>
          <w:p w14:paraId="1DAC6FD8" w14:textId="77777777" w:rsidR="004465A4" w:rsidRDefault="004465A4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- 910 мм, ширина -430 мм, глубина -930 мм</w:t>
            </w:r>
          </w:p>
          <w:p w14:paraId="4C39F090" w14:textId="64D26356" w:rsidR="004465A4" w:rsidRDefault="004465A4" w:rsidP="009B72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Материал - дерево массив бука</w:t>
            </w:r>
          </w:p>
          <w:p w14:paraId="016C7D35" w14:textId="45DB8B11" w:rsidR="004465A4" w:rsidRPr="009B72A0" w:rsidRDefault="004465A4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дуб натуральный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BF99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2536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F62A9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CC1E0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79C3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220A3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E849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30</w:t>
            </w:r>
          </w:p>
        </w:tc>
      </w:tr>
      <w:tr w:rsidR="009B72A0" w:rsidRPr="009B72A0" w14:paraId="758E8CDB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D8CE6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727CB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- 910 мм, ширина -430 мм, глубина -930 мм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28312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F2BBD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1D586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D49EA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D7AB4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D2ECF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D939E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975AC84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BEB42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388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дерево массив бука 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B21A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B9798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78C4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4E4D8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00E8B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ECA8E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9238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A96C8F2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682B0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488F8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дуб натуральный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B706E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90DC7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6636B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4EE06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02BC6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02D37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76AB4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55142019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7BE3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7FBD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Двухсекционный шкаф для жилых зон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5877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EA3BE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086FF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BD5F2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F7589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0D9BE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1BB1E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30</w:t>
            </w:r>
          </w:p>
        </w:tc>
      </w:tr>
      <w:tr w:rsidR="009B72A0" w:rsidRPr="009B72A0" w14:paraId="7ECF0FEA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2053C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99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-2200 мм, ширина - 1100 мм, глубина - 580 мм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B38F0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82EF4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21B08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7D5CE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6185B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53DD7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637D6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3D3F7CB" w14:textId="77777777" w:rsidTr="009B72A0">
        <w:trPr>
          <w:trHeight w:val="51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A27DF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8480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Левая секция шкафа оборудована пятью полками для хранения вещей.       В правой секции шкафа есть полка для головных уборов, для обуви и перекладина для вешалок.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FE45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67FFD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CE252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7451C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7184C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FF7F1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4BB630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2DA67D7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D5CE4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882F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A434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6F165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B90C7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1F99D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5E269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FC873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DC209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547B04B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CE850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293B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дуб натуральный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78DCF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C0FC4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9A9A1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153E1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FBCFE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27DD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82AD8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4B254C4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A42F31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75742B3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Мягкий уголок (диван на 3 места + 2 кресла в комплекте).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A9EA6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92C8D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2F9BE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7C9E7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D757CC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502BE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08A3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</w:tr>
      <w:tr w:rsidR="009B72A0" w:rsidRPr="009B72A0" w14:paraId="3ED4E616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6AAA5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F14810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Материал -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экокожа</w:t>
            </w:r>
            <w:proofErr w:type="spellEnd"/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A5B0D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7E321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55BF6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9DB59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4BC7B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39359B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CA66C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70B279B5" w14:textId="77777777" w:rsidTr="009B72A0">
        <w:trPr>
          <w:trHeight w:val="51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88BAA0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0634F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-700, ширина -1720, глубина -770. (посадочное место глубиной 55–62 см и высотой спинки около 42–48 см)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BD07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81C5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945CF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0743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37F43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A0DAB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283A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106750A2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F40A3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9BF2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Цвет - дуб </w:t>
            </w:r>
            <w:proofErr w:type="spellStart"/>
            <w:r w:rsidRPr="009B72A0">
              <w:rPr>
                <w:color w:val="000000"/>
                <w:sz w:val="20"/>
                <w:szCs w:val="20"/>
              </w:rPr>
              <w:t>сонома</w:t>
            </w:r>
            <w:proofErr w:type="spellEnd"/>
            <w:r w:rsidRPr="009B72A0">
              <w:rPr>
                <w:color w:val="000000"/>
                <w:sz w:val="20"/>
                <w:szCs w:val="20"/>
              </w:rPr>
              <w:t xml:space="preserve"> (белый)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67BBE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9F3F8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556FB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AABBF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FA6E7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6D973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4FD33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4EB7AED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D144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14:paraId="4D5058F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Диван на 3 места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2B04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E1BA36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B16D5A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BCF75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691EFF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D6C911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C865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1</w:t>
            </w:r>
          </w:p>
        </w:tc>
      </w:tr>
      <w:tr w:rsidR="009B72A0" w:rsidRPr="009B72A0" w14:paraId="079787BC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D781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80CCB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Длина - 1900 мм; высота - 770; глубина 730.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395AA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575C8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86B40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4BDA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DD162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A77F2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C5E2B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45883B4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EF76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A749C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Материал: кожа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C4F7D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6573B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15D1B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1AE18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49AFB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E5B1A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DD2EC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6159389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14A1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440296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черный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2411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B0FFC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50DC9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2A82C3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E755BE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D1513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26444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129A0DC" w14:textId="77777777" w:rsidTr="009B72A0">
        <w:trPr>
          <w:trHeight w:val="300"/>
        </w:trPr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C9B679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14:paraId="796A39A3" w14:textId="64031C67" w:rsidR="009B72A0" w:rsidRPr="009B72A0" w:rsidRDefault="009B72A0" w:rsidP="00CD2EC9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 xml:space="preserve">Журнальный стол для кабинета </w:t>
            </w:r>
            <w:r w:rsidR="00CD2EC9">
              <w:rPr>
                <w:color w:val="000000"/>
                <w:sz w:val="20"/>
                <w:szCs w:val="20"/>
              </w:rPr>
              <w:t>руководителя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221D0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B72A0">
              <w:rPr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4835A7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3F22B4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2347D5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877432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817663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76DBD" w14:textId="77777777" w:rsidR="009B72A0" w:rsidRPr="009B72A0" w:rsidRDefault="009B72A0" w:rsidP="009B72A0">
            <w:pPr>
              <w:jc w:val="center"/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2</w:t>
            </w:r>
          </w:p>
        </w:tc>
      </w:tr>
      <w:tr w:rsidR="009B72A0" w:rsidRPr="009B72A0" w14:paraId="0E89D8B2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0CF06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D9D6" w14:textId="1C4A288C" w:rsidR="009B72A0" w:rsidRPr="007A6221" w:rsidRDefault="009B72A0" w:rsidP="007A6221">
            <w:pPr>
              <w:rPr>
                <w:color w:val="000000"/>
                <w:sz w:val="20"/>
                <w:szCs w:val="20"/>
                <w:lang w:val="en-US"/>
              </w:rPr>
            </w:pPr>
            <w:r w:rsidRPr="009B72A0">
              <w:rPr>
                <w:color w:val="000000"/>
                <w:sz w:val="20"/>
                <w:szCs w:val="20"/>
              </w:rPr>
              <w:t>Габариты: высота -45, ширина -115, глубина -5</w:t>
            </w:r>
            <w:r w:rsidR="007A6221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04E3F2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A9A8D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BEDF1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82B01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AE1C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A4BE0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1ADC7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09CBCC42" w14:textId="77777777" w:rsidTr="009B72A0">
        <w:trPr>
          <w:trHeight w:val="300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4ACEF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F3FE88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Материал - МДФ;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785E7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CD5B9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3E9D11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1C9BC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8FD0EC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4E9BBD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B98FBB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  <w:tr w:rsidR="009B72A0" w:rsidRPr="009B72A0" w14:paraId="376B7084" w14:textId="77777777" w:rsidTr="009B72A0">
        <w:trPr>
          <w:trHeight w:val="315"/>
        </w:trPr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7B2D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453BD9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  <w:r w:rsidRPr="009B72A0">
              <w:rPr>
                <w:color w:val="000000"/>
                <w:sz w:val="20"/>
                <w:szCs w:val="20"/>
              </w:rPr>
              <w:t>Цвет - по согласованию с Заказчиком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15C7D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9FDB3F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AAC174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CC3025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5FCD57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554A8A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195200" w14:textId="77777777" w:rsidR="009B72A0" w:rsidRPr="009B72A0" w:rsidRDefault="009B72A0" w:rsidP="009B72A0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FC8395E" w14:textId="77777777" w:rsidR="009F05BC" w:rsidRDefault="009F05BC" w:rsidP="009F05BC">
      <w:pPr>
        <w:pStyle w:val="a4"/>
      </w:pPr>
    </w:p>
    <w:p w14:paraId="2F4D9494" w14:textId="77777777" w:rsidR="009F05BC" w:rsidRPr="00F94166" w:rsidRDefault="009F05BC" w:rsidP="009F05BC">
      <w:pPr>
        <w:pStyle w:val="a4"/>
      </w:pPr>
    </w:p>
    <w:sectPr w:rsidR="009F05BC" w:rsidRPr="00F94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3F7FB5" w14:textId="77777777" w:rsidR="00844382" w:rsidRDefault="00844382" w:rsidP="00B9437F">
      <w:r>
        <w:separator/>
      </w:r>
    </w:p>
  </w:endnote>
  <w:endnote w:type="continuationSeparator" w:id="0">
    <w:p w14:paraId="55A74B9D" w14:textId="77777777" w:rsidR="00844382" w:rsidRDefault="00844382" w:rsidP="00B9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0053445"/>
      <w:docPartObj>
        <w:docPartGallery w:val="Page Numbers (Bottom of Page)"/>
        <w:docPartUnique/>
      </w:docPartObj>
    </w:sdtPr>
    <w:sdtEndPr/>
    <w:sdtContent>
      <w:p w14:paraId="2254C414" w14:textId="564DBEC5" w:rsidR="00CF00F8" w:rsidRDefault="00CF00F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E7D">
          <w:rPr>
            <w:noProof/>
          </w:rPr>
          <w:t>7</w:t>
        </w:r>
        <w:r>
          <w:fldChar w:fldCharType="end"/>
        </w:r>
      </w:p>
    </w:sdtContent>
  </w:sdt>
  <w:p w14:paraId="28F2ECE3" w14:textId="77777777" w:rsidR="00CF00F8" w:rsidRDefault="00CF00F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F5FFA" w14:textId="77777777" w:rsidR="00844382" w:rsidRDefault="00844382" w:rsidP="00B9437F">
      <w:r>
        <w:separator/>
      </w:r>
    </w:p>
  </w:footnote>
  <w:footnote w:type="continuationSeparator" w:id="0">
    <w:p w14:paraId="5C190D3F" w14:textId="77777777" w:rsidR="00844382" w:rsidRDefault="00844382" w:rsidP="00B94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5E918" w14:textId="77777777" w:rsidR="00CF00F8" w:rsidRPr="0009192B" w:rsidRDefault="00CF00F8" w:rsidP="009B0045">
    <w:pPr>
      <w:pStyle w:val="a8"/>
      <w:tabs>
        <w:tab w:val="clear" w:pos="4677"/>
        <w:tab w:val="center" w:pos="3828"/>
        <w:tab w:val="center" w:pos="4253"/>
      </w:tabs>
      <w:ind w:left="-709" w:firstLine="142"/>
      <w:jc w:val="center"/>
      <w:rPr>
        <w:noProof/>
        <w:sz w:val="28"/>
        <w:szCs w:val="28"/>
        <w:lang w:val="en-US"/>
      </w:rPr>
    </w:pPr>
    <w:r w:rsidRPr="0009192B">
      <w:rPr>
        <w:noProof/>
        <w:sz w:val="28"/>
        <w:szCs w:val="28"/>
      </w:rPr>
      <w:drawing>
        <wp:inline distT="0" distB="0" distL="0" distR="0" wp14:anchorId="1E24235D" wp14:editId="6B6D5696">
          <wp:extent cx="542290" cy="318770"/>
          <wp:effectExtent l="0" t="0" r="0" b="5080"/>
          <wp:docPr id="4" name="Рисунок 4" descr="CPC-K_logo1-trub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C-K_logo1-trub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3BDDF1" w14:textId="77777777" w:rsidR="00CF00F8" w:rsidRPr="0009192B" w:rsidRDefault="00CF00F8" w:rsidP="009B0045">
    <w:pPr>
      <w:pStyle w:val="a8"/>
      <w:tabs>
        <w:tab w:val="clear" w:pos="4677"/>
        <w:tab w:val="clear" w:pos="9355"/>
        <w:tab w:val="center" w:pos="4111"/>
        <w:tab w:val="center" w:pos="4536"/>
        <w:tab w:val="right" w:pos="9072"/>
      </w:tabs>
      <w:ind w:left="-1134"/>
      <w:jc w:val="center"/>
      <w:rPr>
        <w:noProof/>
        <w:sz w:val="28"/>
        <w:szCs w:val="28"/>
        <w:lang w:val="en-US"/>
      </w:rPr>
    </w:pPr>
  </w:p>
  <w:p w14:paraId="6FBE1E12" w14:textId="77777777" w:rsidR="00CF00F8" w:rsidRPr="00B9437F" w:rsidRDefault="00CF00F8" w:rsidP="009B0045">
    <w:pPr>
      <w:pStyle w:val="a3"/>
      <w:ind w:left="-567" w:firstLine="283"/>
      <w:jc w:val="center"/>
      <w:rPr>
        <w:b/>
        <w:bCs/>
        <w:color w:val="8A7A50"/>
        <w:spacing w:val="30"/>
        <w:sz w:val="28"/>
        <w:szCs w:val="28"/>
      </w:rPr>
    </w:pPr>
    <w:r w:rsidRPr="0009192B">
      <w:rPr>
        <w:b/>
        <w:bCs/>
        <w:color w:val="0093C0"/>
        <w:spacing w:val="20"/>
        <w:sz w:val="28"/>
        <w:szCs w:val="28"/>
      </w:rPr>
      <w:t xml:space="preserve">Каспий </w:t>
    </w:r>
    <w:proofErr w:type="spellStart"/>
    <w:r w:rsidRPr="0009192B">
      <w:rPr>
        <w:b/>
        <w:bCs/>
        <w:color w:val="0093C0"/>
        <w:spacing w:val="20"/>
        <w:sz w:val="28"/>
        <w:szCs w:val="28"/>
      </w:rPr>
      <w:t>Құбыр</w:t>
    </w:r>
    <w:proofErr w:type="spellEnd"/>
    <w:r w:rsidRPr="0009192B">
      <w:rPr>
        <w:b/>
        <w:bCs/>
        <w:color w:val="0093C0"/>
        <w:spacing w:val="20"/>
        <w:sz w:val="28"/>
        <w:szCs w:val="28"/>
      </w:rPr>
      <w:t xml:space="preserve"> Консорциумы-Қ</w:t>
    </w:r>
  </w:p>
  <w:p w14:paraId="6B9494BB" w14:textId="77777777" w:rsidR="00CF00F8" w:rsidRPr="0009192B" w:rsidRDefault="00CF00F8" w:rsidP="009B0045">
    <w:pPr>
      <w:pStyle w:val="a3"/>
      <w:ind w:left="-1134" w:firstLine="708"/>
      <w:jc w:val="center"/>
      <w:rPr>
        <w:b/>
        <w:bCs/>
        <w:color w:val="8A7A50"/>
        <w:spacing w:val="30"/>
        <w:sz w:val="28"/>
        <w:szCs w:val="28"/>
      </w:rPr>
    </w:pPr>
    <w:proofErr w:type="spellStart"/>
    <w:r w:rsidRPr="0009192B">
      <w:rPr>
        <w:b/>
        <w:bCs/>
        <w:color w:val="8A7A50"/>
        <w:spacing w:val="30"/>
        <w:sz w:val="28"/>
        <w:szCs w:val="28"/>
      </w:rPr>
      <w:t>Акционерлiк</w:t>
    </w:r>
    <w:proofErr w:type="spellEnd"/>
    <w:r w:rsidRPr="0009192B">
      <w:rPr>
        <w:b/>
        <w:bCs/>
        <w:color w:val="8A7A50"/>
        <w:spacing w:val="30"/>
        <w:sz w:val="28"/>
        <w:szCs w:val="28"/>
      </w:rPr>
      <w:t xml:space="preserve"> </w:t>
    </w:r>
    <w:proofErr w:type="spellStart"/>
    <w:r w:rsidRPr="0009192B">
      <w:rPr>
        <w:b/>
        <w:bCs/>
        <w:color w:val="8A7A50"/>
        <w:spacing w:val="30"/>
        <w:sz w:val="28"/>
        <w:szCs w:val="28"/>
      </w:rPr>
      <w:t>Қоғамы</w:t>
    </w:r>
    <w:proofErr w:type="spellEnd"/>
  </w:p>
  <w:p w14:paraId="3E1AB9A7" w14:textId="77777777" w:rsidR="00CF00F8" w:rsidRPr="0009192B" w:rsidRDefault="00CF00F8" w:rsidP="009B0045">
    <w:pPr>
      <w:pStyle w:val="a8"/>
      <w:tabs>
        <w:tab w:val="center" w:pos="4111"/>
        <w:tab w:val="left" w:pos="4253"/>
      </w:tabs>
      <w:spacing w:before="280"/>
      <w:ind w:left="-567" w:firstLine="141"/>
      <w:jc w:val="center"/>
      <w:rPr>
        <w:b/>
        <w:color w:val="8A7A50"/>
        <w:spacing w:val="30"/>
        <w:sz w:val="28"/>
        <w:szCs w:val="28"/>
      </w:rPr>
    </w:pPr>
    <w:r w:rsidRPr="0009192B">
      <w:rPr>
        <w:b/>
        <w:color w:val="8A7A50"/>
        <w:spacing w:val="30"/>
        <w:sz w:val="28"/>
        <w:szCs w:val="28"/>
      </w:rPr>
      <w:t>Акционерное Общество</w:t>
    </w:r>
  </w:p>
  <w:p w14:paraId="22510EEA" w14:textId="77777777" w:rsidR="00CF00F8" w:rsidRPr="0009192B" w:rsidRDefault="00CF00F8" w:rsidP="009B0045">
    <w:pPr>
      <w:pStyle w:val="a8"/>
      <w:spacing w:after="120"/>
      <w:ind w:left="-567" w:firstLine="283"/>
      <w:jc w:val="center"/>
      <w:rPr>
        <w:b/>
        <w:color w:val="0093C0"/>
        <w:spacing w:val="20"/>
        <w:sz w:val="28"/>
        <w:szCs w:val="28"/>
      </w:rPr>
    </w:pPr>
    <w:r w:rsidRPr="0009192B">
      <w:rPr>
        <w:b/>
        <w:color w:val="0093C0"/>
        <w:spacing w:val="20"/>
        <w:sz w:val="28"/>
        <w:szCs w:val="28"/>
      </w:rPr>
      <w:t>Каспийский Трубопроводный Консорциум-К</w:t>
    </w:r>
  </w:p>
  <w:p w14:paraId="1AB5F948" w14:textId="77777777" w:rsidR="00CF00F8" w:rsidRPr="009B0045" w:rsidRDefault="00CF00F8" w:rsidP="009B004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55BC5"/>
    <w:multiLevelType w:val="hybridMultilevel"/>
    <w:tmpl w:val="41FCA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55E26"/>
    <w:multiLevelType w:val="hybridMultilevel"/>
    <w:tmpl w:val="23B2E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A4825"/>
    <w:multiLevelType w:val="hybridMultilevel"/>
    <w:tmpl w:val="74543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D052C"/>
    <w:multiLevelType w:val="multilevel"/>
    <w:tmpl w:val="F2CE7C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2F"/>
    <w:rsid w:val="00023C22"/>
    <w:rsid w:val="00030D8D"/>
    <w:rsid w:val="0006419C"/>
    <w:rsid w:val="00080D39"/>
    <w:rsid w:val="000A0CEC"/>
    <w:rsid w:val="000B2A1D"/>
    <w:rsid w:val="000D03A8"/>
    <w:rsid w:val="000D54D2"/>
    <w:rsid w:val="00120DB3"/>
    <w:rsid w:val="001308B6"/>
    <w:rsid w:val="00153AA5"/>
    <w:rsid w:val="00187EE3"/>
    <w:rsid w:val="001949D0"/>
    <w:rsid w:val="00195E69"/>
    <w:rsid w:val="001A2F73"/>
    <w:rsid w:val="001B071B"/>
    <w:rsid w:val="001C6E8B"/>
    <w:rsid w:val="001D2132"/>
    <w:rsid w:val="001F0971"/>
    <w:rsid w:val="001F0EC7"/>
    <w:rsid w:val="001F143B"/>
    <w:rsid w:val="0025355E"/>
    <w:rsid w:val="002670E8"/>
    <w:rsid w:val="002A5813"/>
    <w:rsid w:val="002A718B"/>
    <w:rsid w:val="002D732E"/>
    <w:rsid w:val="002E15A8"/>
    <w:rsid w:val="002F755E"/>
    <w:rsid w:val="00310901"/>
    <w:rsid w:val="003144DA"/>
    <w:rsid w:val="00343547"/>
    <w:rsid w:val="0034591A"/>
    <w:rsid w:val="0036102A"/>
    <w:rsid w:val="003B1026"/>
    <w:rsid w:val="003B2056"/>
    <w:rsid w:val="003C2B2F"/>
    <w:rsid w:val="003D2899"/>
    <w:rsid w:val="003E509C"/>
    <w:rsid w:val="003F2D02"/>
    <w:rsid w:val="004018FA"/>
    <w:rsid w:val="004041B6"/>
    <w:rsid w:val="004041F9"/>
    <w:rsid w:val="00404293"/>
    <w:rsid w:val="004252A7"/>
    <w:rsid w:val="004349E2"/>
    <w:rsid w:val="004404DB"/>
    <w:rsid w:val="00444A90"/>
    <w:rsid w:val="004465A4"/>
    <w:rsid w:val="00454FC1"/>
    <w:rsid w:val="00457FF0"/>
    <w:rsid w:val="00474E4F"/>
    <w:rsid w:val="00491418"/>
    <w:rsid w:val="004A76B0"/>
    <w:rsid w:val="004D3110"/>
    <w:rsid w:val="004F22A2"/>
    <w:rsid w:val="004F44B3"/>
    <w:rsid w:val="0050740E"/>
    <w:rsid w:val="00507F13"/>
    <w:rsid w:val="00507F80"/>
    <w:rsid w:val="005242CB"/>
    <w:rsid w:val="00524F03"/>
    <w:rsid w:val="00530C1F"/>
    <w:rsid w:val="00545FC9"/>
    <w:rsid w:val="00574DF9"/>
    <w:rsid w:val="005A2C7F"/>
    <w:rsid w:val="005C3829"/>
    <w:rsid w:val="005D16C3"/>
    <w:rsid w:val="005F234F"/>
    <w:rsid w:val="00601597"/>
    <w:rsid w:val="00606E83"/>
    <w:rsid w:val="00622C5F"/>
    <w:rsid w:val="00625F62"/>
    <w:rsid w:val="00652DE1"/>
    <w:rsid w:val="00664AD6"/>
    <w:rsid w:val="006929A3"/>
    <w:rsid w:val="006C6209"/>
    <w:rsid w:val="006D0A9B"/>
    <w:rsid w:val="006D6C92"/>
    <w:rsid w:val="006E3A99"/>
    <w:rsid w:val="006E3A9F"/>
    <w:rsid w:val="00753D74"/>
    <w:rsid w:val="00767CC2"/>
    <w:rsid w:val="0078173D"/>
    <w:rsid w:val="007843B0"/>
    <w:rsid w:val="007A6221"/>
    <w:rsid w:val="007B2060"/>
    <w:rsid w:val="007B4B5C"/>
    <w:rsid w:val="007D0C6C"/>
    <w:rsid w:val="007E48F8"/>
    <w:rsid w:val="007F6367"/>
    <w:rsid w:val="0080625B"/>
    <w:rsid w:val="00821B9A"/>
    <w:rsid w:val="00832937"/>
    <w:rsid w:val="00837AC9"/>
    <w:rsid w:val="00844382"/>
    <w:rsid w:val="00874934"/>
    <w:rsid w:val="008A5E26"/>
    <w:rsid w:val="008A6E91"/>
    <w:rsid w:val="008B348D"/>
    <w:rsid w:val="008D482A"/>
    <w:rsid w:val="008E2C95"/>
    <w:rsid w:val="008E5381"/>
    <w:rsid w:val="008F3055"/>
    <w:rsid w:val="00923B28"/>
    <w:rsid w:val="00931DBA"/>
    <w:rsid w:val="00934377"/>
    <w:rsid w:val="009474CC"/>
    <w:rsid w:val="009551BB"/>
    <w:rsid w:val="00997475"/>
    <w:rsid w:val="009A335A"/>
    <w:rsid w:val="009A7361"/>
    <w:rsid w:val="009B0045"/>
    <w:rsid w:val="009B72A0"/>
    <w:rsid w:val="009E1B40"/>
    <w:rsid w:val="009F05BC"/>
    <w:rsid w:val="00A23926"/>
    <w:rsid w:val="00A55699"/>
    <w:rsid w:val="00A864C7"/>
    <w:rsid w:val="00AA3F63"/>
    <w:rsid w:val="00AA7EE8"/>
    <w:rsid w:val="00AE4937"/>
    <w:rsid w:val="00B2449C"/>
    <w:rsid w:val="00B30C76"/>
    <w:rsid w:val="00B511E2"/>
    <w:rsid w:val="00B70BB3"/>
    <w:rsid w:val="00B80C0A"/>
    <w:rsid w:val="00B80FC5"/>
    <w:rsid w:val="00B856C4"/>
    <w:rsid w:val="00B9437F"/>
    <w:rsid w:val="00BA44F7"/>
    <w:rsid w:val="00BB2C6F"/>
    <w:rsid w:val="00BB3AEB"/>
    <w:rsid w:val="00BB5327"/>
    <w:rsid w:val="00C23720"/>
    <w:rsid w:val="00C27503"/>
    <w:rsid w:val="00C31FC8"/>
    <w:rsid w:val="00C408F3"/>
    <w:rsid w:val="00C432A0"/>
    <w:rsid w:val="00C518DD"/>
    <w:rsid w:val="00C76089"/>
    <w:rsid w:val="00CC2A20"/>
    <w:rsid w:val="00CD2EC9"/>
    <w:rsid w:val="00CE344E"/>
    <w:rsid w:val="00CE4B05"/>
    <w:rsid w:val="00CF00F8"/>
    <w:rsid w:val="00D009ED"/>
    <w:rsid w:val="00D26ACA"/>
    <w:rsid w:val="00D279BD"/>
    <w:rsid w:val="00D30775"/>
    <w:rsid w:val="00D3729D"/>
    <w:rsid w:val="00D5375E"/>
    <w:rsid w:val="00D71A3F"/>
    <w:rsid w:val="00D916EF"/>
    <w:rsid w:val="00D93E7D"/>
    <w:rsid w:val="00DA49CB"/>
    <w:rsid w:val="00DC1C0B"/>
    <w:rsid w:val="00DC2D42"/>
    <w:rsid w:val="00DD4A34"/>
    <w:rsid w:val="00E0002D"/>
    <w:rsid w:val="00E041B2"/>
    <w:rsid w:val="00E21609"/>
    <w:rsid w:val="00E40D62"/>
    <w:rsid w:val="00E439B6"/>
    <w:rsid w:val="00E80342"/>
    <w:rsid w:val="00EA424F"/>
    <w:rsid w:val="00EC3E36"/>
    <w:rsid w:val="00EC4A8E"/>
    <w:rsid w:val="00EF25A0"/>
    <w:rsid w:val="00EF737F"/>
    <w:rsid w:val="00EF7892"/>
    <w:rsid w:val="00F01BD5"/>
    <w:rsid w:val="00F042A5"/>
    <w:rsid w:val="00F4115D"/>
    <w:rsid w:val="00F42F8E"/>
    <w:rsid w:val="00F446F6"/>
    <w:rsid w:val="00F76D53"/>
    <w:rsid w:val="00F94166"/>
    <w:rsid w:val="00F954EE"/>
    <w:rsid w:val="00F9760D"/>
    <w:rsid w:val="00FB40F0"/>
    <w:rsid w:val="00FB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53AD2"/>
  <w15:docId w15:val="{2696D13D-9725-4430-A37D-196EB7E8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0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9CB"/>
    <w:pPr>
      <w:ind w:left="720"/>
      <w:contextualSpacing/>
    </w:pPr>
  </w:style>
  <w:style w:type="paragraph" w:styleId="a4">
    <w:name w:val="No Spacing"/>
    <w:link w:val="a5"/>
    <w:uiPriority w:val="1"/>
    <w:qFormat/>
    <w:rsid w:val="00DA4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B00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3077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3077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nhideWhenUsed/>
    <w:rsid w:val="00B9437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9437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437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3B1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9B72A0"/>
    <w:rPr>
      <w:color w:val="0563C1"/>
      <w:u w:val="single"/>
    </w:rPr>
  </w:style>
  <w:style w:type="character" w:styleId="ae">
    <w:name w:val="FollowedHyperlink"/>
    <w:basedOn w:val="a0"/>
    <w:uiPriority w:val="99"/>
    <w:semiHidden/>
    <w:unhideWhenUsed/>
    <w:rsid w:val="009B72A0"/>
    <w:rPr>
      <w:color w:val="954F72"/>
      <w:u w:val="single"/>
    </w:rPr>
  </w:style>
  <w:style w:type="paragraph" w:customStyle="1" w:styleId="msonormal0">
    <w:name w:val="msonormal"/>
    <w:basedOn w:val="a"/>
    <w:rsid w:val="009B72A0"/>
    <w:pPr>
      <w:spacing w:before="100" w:beforeAutospacing="1" w:after="100" w:afterAutospacing="1"/>
    </w:pPr>
  </w:style>
  <w:style w:type="paragraph" w:customStyle="1" w:styleId="xl65">
    <w:name w:val="xl65"/>
    <w:basedOn w:val="a"/>
    <w:rsid w:val="009B72A0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"/>
    <w:rsid w:val="009B72A0"/>
    <w:pP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67">
    <w:name w:val="xl67"/>
    <w:basedOn w:val="a"/>
    <w:rsid w:val="009B72A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21"/>
      <w:szCs w:val="21"/>
    </w:rPr>
  </w:style>
  <w:style w:type="paragraph" w:customStyle="1" w:styleId="xl68">
    <w:name w:val="xl68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9">
    <w:name w:val="xl69"/>
    <w:basedOn w:val="a"/>
    <w:rsid w:val="009B72A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70">
    <w:name w:val="xl70"/>
    <w:basedOn w:val="a"/>
    <w:rsid w:val="009B72A0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1">
    <w:name w:val="xl71"/>
    <w:basedOn w:val="a"/>
    <w:rsid w:val="009B72A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72">
    <w:name w:val="xl72"/>
    <w:basedOn w:val="a"/>
    <w:rsid w:val="009B72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73">
    <w:name w:val="xl73"/>
    <w:basedOn w:val="a"/>
    <w:rsid w:val="009B7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74">
    <w:name w:val="xl74"/>
    <w:basedOn w:val="a"/>
    <w:rsid w:val="009B72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9B72A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76">
    <w:name w:val="xl76"/>
    <w:basedOn w:val="a"/>
    <w:rsid w:val="009B72A0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77">
    <w:name w:val="xl77"/>
    <w:basedOn w:val="a"/>
    <w:rsid w:val="009B72A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78">
    <w:name w:val="xl78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79">
    <w:name w:val="xl79"/>
    <w:basedOn w:val="a"/>
    <w:rsid w:val="009B72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80">
    <w:name w:val="xl80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81">
    <w:name w:val="xl81"/>
    <w:basedOn w:val="a"/>
    <w:rsid w:val="009B72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9B72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83">
    <w:name w:val="xl83"/>
    <w:basedOn w:val="a"/>
    <w:rsid w:val="009B72A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84">
    <w:name w:val="xl84"/>
    <w:basedOn w:val="a"/>
    <w:rsid w:val="009B72A0"/>
    <w:pP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85">
    <w:name w:val="xl85"/>
    <w:basedOn w:val="a"/>
    <w:rsid w:val="009B72A0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86">
    <w:name w:val="xl86"/>
    <w:basedOn w:val="a"/>
    <w:rsid w:val="009B72A0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87">
    <w:name w:val="xl87"/>
    <w:basedOn w:val="a"/>
    <w:rsid w:val="009B72A0"/>
    <w:pPr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9B72A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89">
    <w:name w:val="xl89"/>
    <w:basedOn w:val="a"/>
    <w:rsid w:val="009B72A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1"/>
      <w:szCs w:val="21"/>
    </w:rPr>
  </w:style>
  <w:style w:type="paragraph" w:customStyle="1" w:styleId="xl90">
    <w:name w:val="xl90"/>
    <w:basedOn w:val="a"/>
    <w:rsid w:val="009B72A0"/>
    <w:pPr>
      <w:shd w:val="clear" w:color="000000" w:fill="FFFFFF"/>
      <w:spacing w:before="100" w:beforeAutospacing="1" w:after="100" w:afterAutospacing="1"/>
    </w:pPr>
  </w:style>
  <w:style w:type="paragraph" w:customStyle="1" w:styleId="xl91">
    <w:name w:val="xl91"/>
    <w:basedOn w:val="a"/>
    <w:rsid w:val="009B72A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"/>
    <w:rsid w:val="009B72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3">
    <w:name w:val="xl93"/>
    <w:basedOn w:val="a"/>
    <w:rsid w:val="009B72A0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4">
    <w:name w:val="xl94"/>
    <w:basedOn w:val="a"/>
    <w:rsid w:val="009B72A0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5">
    <w:name w:val="xl95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9B72A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9B72A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99">
    <w:name w:val="xl99"/>
    <w:basedOn w:val="a"/>
    <w:rsid w:val="009B72A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100">
    <w:name w:val="xl100"/>
    <w:basedOn w:val="a"/>
    <w:rsid w:val="009B72A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101">
    <w:name w:val="xl101"/>
    <w:basedOn w:val="a"/>
    <w:rsid w:val="009B72A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102">
    <w:name w:val="xl102"/>
    <w:basedOn w:val="a"/>
    <w:rsid w:val="009B72A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103">
    <w:name w:val="xl103"/>
    <w:basedOn w:val="a"/>
    <w:rsid w:val="009B72A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104">
    <w:name w:val="xl104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105">
    <w:name w:val="xl105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106">
    <w:name w:val="xl106"/>
    <w:basedOn w:val="a"/>
    <w:rsid w:val="009B72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107">
    <w:name w:val="xl107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1"/>
      <w:szCs w:val="21"/>
    </w:rPr>
  </w:style>
  <w:style w:type="paragraph" w:customStyle="1" w:styleId="xl108">
    <w:name w:val="xl108"/>
    <w:basedOn w:val="a"/>
    <w:rsid w:val="009B72A0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1"/>
      <w:szCs w:val="21"/>
    </w:rPr>
  </w:style>
  <w:style w:type="paragraph" w:customStyle="1" w:styleId="xl109">
    <w:name w:val="xl109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9B72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13">
    <w:name w:val="xl113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14">
    <w:name w:val="xl114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15">
    <w:name w:val="xl115"/>
    <w:basedOn w:val="a"/>
    <w:rsid w:val="009B72A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16">
    <w:name w:val="xl116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17">
    <w:name w:val="xl117"/>
    <w:basedOn w:val="a"/>
    <w:rsid w:val="009B72A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18">
    <w:name w:val="xl118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19">
    <w:name w:val="xl119"/>
    <w:basedOn w:val="a"/>
    <w:rsid w:val="009B72A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120">
    <w:name w:val="xl120"/>
    <w:basedOn w:val="a"/>
    <w:rsid w:val="009B72A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121">
    <w:name w:val="xl121"/>
    <w:basedOn w:val="a"/>
    <w:rsid w:val="009B72A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122">
    <w:name w:val="xl122"/>
    <w:basedOn w:val="a"/>
    <w:rsid w:val="009B72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23">
    <w:name w:val="xl123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24">
    <w:name w:val="xl124"/>
    <w:basedOn w:val="a"/>
    <w:rsid w:val="009B72A0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25">
    <w:name w:val="xl125"/>
    <w:basedOn w:val="a"/>
    <w:rsid w:val="009B72A0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26">
    <w:name w:val="xl126"/>
    <w:basedOn w:val="a"/>
    <w:rsid w:val="009B72A0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27">
    <w:name w:val="xl127"/>
    <w:basedOn w:val="a"/>
    <w:rsid w:val="009B72A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28">
    <w:name w:val="xl128"/>
    <w:basedOn w:val="a"/>
    <w:rsid w:val="009B72A0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29">
    <w:name w:val="xl129"/>
    <w:basedOn w:val="a"/>
    <w:rsid w:val="009B72A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1"/>
      <w:szCs w:val="21"/>
    </w:rPr>
  </w:style>
  <w:style w:type="paragraph" w:customStyle="1" w:styleId="xl130">
    <w:name w:val="xl130"/>
    <w:basedOn w:val="a"/>
    <w:rsid w:val="009B72A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31">
    <w:name w:val="xl131"/>
    <w:basedOn w:val="a"/>
    <w:rsid w:val="009B72A0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32">
    <w:name w:val="xl132"/>
    <w:basedOn w:val="a"/>
    <w:rsid w:val="009B72A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33">
    <w:name w:val="xl133"/>
    <w:basedOn w:val="a"/>
    <w:rsid w:val="009B72A0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34">
    <w:name w:val="xl134"/>
    <w:basedOn w:val="a"/>
    <w:rsid w:val="009B72A0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35">
    <w:name w:val="xl135"/>
    <w:basedOn w:val="a"/>
    <w:rsid w:val="009B72A0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1"/>
      <w:szCs w:val="21"/>
    </w:rPr>
  </w:style>
  <w:style w:type="paragraph" w:customStyle="1" w:styleId="xl136">
    <w:name w:val="xl136"/>
    <w:basedOn w:val="a"/>
    <w:rsid w:val="009B72A0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9B72A0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9B72A0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9B72A0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9B72A0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9B72A0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9B72A0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9B72A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9B72A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a"/>
    <w:rsid w:val="009B72A0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6">
    <w:name w:val="xl146"/>
    <w:basedOn w:val="a"/>
    <w:rsid w:val="009B72A0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47">
    <w:name w:val="xl147"/>
    <w:basedOn w:val="a"/>
    <w:rsid w:val="009B72A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character" w:styleId="af">
    <w:name w:val="annotation reference"/>
    <w:basedOn w:val="a0"/>
    <w:uiPriority w:val="99"/>
    <w:semiHidden/>
    <w:unhideWhenUsed/>
    <w:rsid w:val="00767CC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67CC2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67C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67CC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67C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Body Text Indent"/>
    <w:basedOn w:val="a"/>
    <w:link w:val="af5"/>
    <w:rsid w:val="00CF00F8"/>
    <w:pPr>
      <w:ind w:left="360"/>
    </w:pPr>
    <w:rPr>
      <w:color w:val="0000FF"/>
      <w:lang w:eastAsia="en-US"/>
    </w:rPr>
  </w:style>
  <w:style w:type="character" w:customStyle="1" w:styleId="af5">
    <w:name w:val="Основной текст с отступом Знак"/>
    <w:basedOn w:val="a0"/>
    <w:link w:val="af4"/>
    <w:rsid w:val="00CF00F8"/>
    <w:rPr>
      <w:rFonts w:ascii="Times New Roman" w:eastAsia="Times New Roman" w:hAnsi="Times New Roman" w:cs="Times New Roman"/>
      <w:color w:val="0000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7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25682-CA7B-4B13-A212-B6BF93219C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CFA6B5-E087-413B-AC71-EC72D3F5A0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420845-29EC-41B7-9041-17373C438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CD4BB1-439B-4946-9CB4-4560E3BEE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2170</Words>
  <Characters>12369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abze0528</dc:creator>
  <cp:lastModifiedBy>abze0528</cp:lastModifiedBy>
  <cp:revision>10</cp:revision>
  <cp:lastPrinted>2024-09-20T11:39:00Z</cp:lastPrinted>
  <dcterms:created xsi:type="dcterms:W3CDTF">2024-09-02T07:18:00Z</dcterms:created>
  <dcterms:modified xsi:type="dcterms:W3CDTF">2025-01-15T06:22:00Z</dcterms:modified>
</cp:coreProperties>
</file>